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C883" w14:textId="56ED2514" w:rsidR="00383AA0" w:rsidRPr="00331891" w:rsidRDefault="00383AA0" w:rsidP="00383AA0">
      <w:pPr>
        <w:rPr>
          <w:color w:val="auto"/>
        </w:rPr>
      </w:pPr>
      <w:r w:rsidRPr="00331891">
        <w:rPr>
          <w:rFonts w:eastAsia="Arial" w:cs="Arial"/>
          <w:b/>
          <w:color w:val="auto"/>
          <w:sz w:val="48"/>
        </w:rPr>
        <w:t>Project Completion Report</w:t>
      </w:r>
      <w:r w:rsidR="00B237EC" w:rsidRPr="00331891">
        <w:rPr>
          <w:rFonts w:eastAsia="Arial" w:cs="Arial"/>
          <w:b/>
          <w:color w:val="auto"/>
          <w:sz w:val="48"/>
        </w:rPr>
        <w:t xml:space="preserve"> Form</w:t>
      </w:r>
      <w:r w:rsidRPr="00331891">
        <w:rPr>
          <w:rFonts w:eastAsia="Arial" w:cs="Arial"/>
          <w:b/>
          <w:color w:val="auto"/>
          <w:sz w:val="48"/>
        </w:rPr>
        <w:t xml:space="preserve"> </w:t>
      </w:r>
    </w:p>
    <w:p w14:paraId="6CCA340F" w14:textId="18283F15" w:rsidR="00383AA0" w:rsidRPr="00331891" w:rsidRDefault="00383AA0" w:rsidP="00383AA0">
      <w:pPr>
        <w:rPr>
          <w:rFonts w:eastAsia="Arial" w:cs="Arial"/>
          <w:i/>
          <w:iCs/>
          <w:color w:val="auto"/>
        </w:rPr>
      </w:pPr>
      <w:r w:rsidRPr="00331891">
        <w:rPr>
          <w:rFonts w:eastAsia="Arial" w:cs="Arial"/>
          <w:i/>
          <w:iCs/>
          <w:color w:val="auto"/>
        </w:rPr>
        <w:t xml:space="preserve">2020-21 Local Government Levy Ready Grant Program </w:t>
      </w:r>
      <w:r w:rsidR="00486A9F" w:rsidRPr="00331891">
        <w:rPr>
          <w:rFonts w:eastAsia="Arial" w:cs="Arial"/>
          <w:i/>
          <w:iCs/>
          <w:color w:val="auto"/>
        </w:rPr>
        <w:t>(Round Two)</w:t>
      </w:r>
    </w:p>
    <w:p w14:paraId="243C27ED" w14:textId="77777777" w:rsidR="00383AA0" w:rsidRPr="00331891" w:rsidRDefault="00383AA0" w:rsidP="00383AA0">
      <w:pPr>
        <w:rPr>
          <w:color w:val="auto"/>
        </w:rPr>
      </w:pPr>
    </w:p>
    <w:p w14:paraId="19A569C4" w14:textId="41CDCF69" w:rsidR="00383AA0" w:rsidRPr="003668B2" w:rsidRDefault="00383AA0" w:rsidP="003668B2">
      <w:pPr>
        <w:spacing w:after="120" w:line="250" w:lineRule="auto"/>
        <w:ind w:left="-6" w:hanging="11"/>
        <w:rPr>
          <w:color w:val="auto"/>
          <w:sz w:val="20"/>
          <w:szCs w:val="20"/>
        </w:rPr>
      </w:pPr>
      <w:r w:rsidRPr="003668B2">
        <w:rPr>
          <w:rFonts w:eastAsia="Arial" w:cs="Arial"/>
          <w:color w:val="auto"/>
          <w:sz w:val="20"/>
          <w:szCs w:val="20"/>
        </w:rPr>
        <w:t xml:space="preserve">In accordance with Head Funding Agreement, a Project Completion Report for the 2020-21 Local Government Levy Ready Grant Program must be provided to the Department of Local Government, Racing and Multicultural Affairs by 31 July 2021, unless otherwise agreed. </w:t>
      </w:r>
    </w:p>
    <w:p w14:paraId="79D7416B" w14:textId="77777777" w:rsidR="00383AA0" w:rsidRPr="003668B2" w:rsidRDefault="00383AA0" w:rsidP="005D6164">
      <w:pPr>
        <w:pStyle w:val="Heading1"/>
      </w:pPr>
      <w:r w:rsidRPr="003668B2">
        <w:t xml:space="preserve">Council details </w:t>
      </w:r>
    </w:p>
    <w:tbl>
      <w:tblPr>
        <w:tblStyle w:val="TableGrid1"/>
        <w:tblW w:w="9637" w:type="dxa"/>
        <w:tblInd w:w="7" w:type="dxa"/>
        <w:tblCellMar>
          <w:top w:w="95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7372"/>
      </w:tblGrid>
      <w:tr w:rsidR="00331891" w:rsidRPr="00331891" w14:paraId="05046C52" w14:textId="77777777" w:rsidTr="00E75A9E">
        <w:trPr>
          <w:trHeight w:val="464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ADD23B9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Council name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042EF" w14:textId="2022FA36" w:rsidR="00383AA0" w:rsidRPr="00331891" w:rsidRDefault="00383AA0" w:rsidP="00E75A9E">
            <w:pPr>
              <w:ind w:left="3"/>
              <w:rPr>
                <w:color w:val="auto"/>
              </w:rPr>
            </w:pPr>
          </w:p>
        </w:tc>
      </w:tr>
      <w:tr w:rsidR="00331891" w:rsidRPr="00331891" w14:paraId="1194B89B" w14:textId="77777777" w:rsidTr="00E75A9E">
        <w:trPr>
          <w:trHeight w:val="463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5BC40B0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Council address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A5611" w14:textId="37CD057C" w:rsidR="00383AA0" w:rsidRPr="00331891" w:rsidRDefault="00383AA0" w:rsidP="00E75A9E">
            <w:pPr>
              <w:ind w:left="3"/>
              <w:rPr>
                <w:color w:val="auto"/>
              </w:rPr>
            </w:pPr>
          </w:p>
        </w:tc>
      </w:tr>
    </w:tbl>
    <w:p w14:paraId="2DB20550" w14:textId="40EB1514" w:rsidR="00383AA0" w:rsidRPr="003668B2" w:rsidRDefault="00383AA0" w:rsidP="005D6164">
      <w:pPr>
        <w:pStyle w:val="Heading1"/>
      </w:pPr>
      <w:r w:rsidRPr="00331891">
        <w:rPr>
          <w:rFonts w:eastAsia="Arial" w:cs="Arial"/>
        </w:rPr>
        <w:t xml:space="preserve"> </w:t>
      </w:r>
      <w:r w:rsidR="003668B2">
        <w:t>Principal contact person</w:t>
      </w:r>
    </w:p>
    <w:tbl>
      <w:tblPr>
        <w:tblStyle w:val="TableGrid1"/>
        <w:tblW w:w="9638" w:type="dxa"/>
        <w:tblInd w:w="7" w:type="dxa"/>
        <w:tblCellMar>
          <w:top w:w="80" w:type="dxa"/>
          <w:left w:w="249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2725"/>
        <w:gridCol w:w="1926"/>
        <w:gridCol w:w="2722"/>
      </w:tblGrid>
      <w:tr w:rsidR="00331891" w:rsidRPr="00331891" w14:paraId="66767941" w14:textId="77777777" w:rsidTr="00E75A9E">
        <w:trPr>
          <w:trHeight w:val="407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8ABA48D" w14:textId="77777777" w:rsidR="00383AA0" w:rsidRPr="00331891" w:rsidRDefault="00383AA0" w:rsidP="00E75A9E">
            <w:pPr>
              <w:ind w:left="1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Title </w:t>
            </w:r>
          </w:p>
        </w:tc>
        <w:tc>
          <w:tcPr>
            <w:tcW w:w="2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4840D" w14:textId="4F583DB6" w:rsidR="00383AA0" w:rsidRPr="00331891" w:rsidRDefault="00383AA0" w:rsidP="00E75A9E">
            <w:pPr>
              <w:ind w:left="4"/>
              <w:rPr>
                <w:color w:val="auto"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2DA9D7E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Given name </w:t>
            </w: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8E282" w14:textId="4143BD27" w:rsidR="00383AA0" w:rsidRPr="00331891" w:rsidRDefault="00383AA0" w:rsidP="00E75A9E">
            <w:pPr>
              <w:ind w:left="3"/>
              <w:rPr>
                <w:color w:val="auto"/>
              </w:rPr>
            </w:pPr>
          </w:p>
        </w:tc>
      </w:tr>
      <w:tr w:rsidR="00331891" w:rsidRPr="00331891" w14:paraId="7772DAA1" w14:textId="77777777" w:rsidTr="00E75A9E">
        <w:trPr>
          <w:trHeight w:val="408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A169F42" w14:textId="77777777" w:rsidR="00383AA0" w:rsidRPr="00331891" w:rsidRDefault="00383AA0" w:rsidP="00E75A9E">
            <w:pPr>
              <w:ind w:left="1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Surname </w:t>
            </w:r>
          </w:p>
        </w:tc>
        <w:tc>
          <w:tcPr>
            <w:tcW w:w="2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88F5B" w14:textId="07445CE4" w:rsidR="00383AA0" w:rsidRPr="00331891" w:rsidRDefault="00383AA0" w:rsidP="00E75A9E">
            <w:pPr>
              <w:ind w:left="4"/>
              <w:rPr>
                <w:color w:val="auto"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4D04A81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Position </w:t>
            </w: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73CC2" w14:textId="5EBC6652" w:rsidR="00383AA0" w:rsidRPr="00331891" w:rsidRDefault="00383AA0" w:rsidP="00E75A9E">
            <w:pPr>
              <w:ind w:left="3"/>
              <w:rPr>
                <w:color w:val="auto"/>
              </w:rPr>
            </w:pPr>
          </w:p>
        </w:tc>
      </w:tr>
      <w:tr w:rsidR="00331891" w:rsidRPr="00331891" w14:paraId="1ADAEEB8" w14:textId="77777777" w:rsidTr="00E75A9E">
        <w:trPr>
          <w:trHeight w:val="404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C3A51F2" w14:textId="77777777" w:rsidR="00383AA0" w:rsidRPr="00331891" w:rsidRDefault="00383AA0" w:rsidP="00E75A9E">
            <w:pPr>
              <w:ind w:left="1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Phone </w:t>
            </w:r>
          </w:p>
        </w:tc>
        <w:tc>
          <w:tcPr>
            <w:tcW w:w="2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66358" w14:textId="64AC4E46" w:rsidR="00383AA0" w:rsidRPr="00331891" w:rsidRDefault="00383AA0" w:rsidP="00E75A9E">
            <w:pPr>
              <w:ind w:left="4"/>
              <w:rPr>
                <w:color w:val="auto"/>
              </w:rPr>
            </w:pPr>
          </w:p>
        </w:tc>
        <w:tc>
          <w:tcPr>
            <w:tcW w:w="1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6FDE3CF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Email </w:t>
            </w: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968EB" w14:textId="7CAE39DE" w:rsidR="00383AA0" w:rsidRPr="00331891" w:rsidRDefault="00383AA0" w:rsidP="00E75A9E">
            <w:pPr>
              <w:ind w:left="3"/>
              <w:rPr>
                <w:color w:val="auto"/>
              </w:rPr>
            </w:pPr>
          </w:p>
        </w:tc>
      </w:tr>
    </w:tbl>
    <w:p w14:paraId="3C40ACE5" w14:textId="0EB495FF" w:rsidR="00383AA0" w:rsidRPr="003668B2" w:rsidRDefault="00383AA0" w:rsidP="005D6164">
      <w:pPr>
        <w:pStyle w:val="Heading1"/>
      </w:pPr>
      <w:r w:rsidRPr="00331891">
        <w:t xml:space="preserve">Project details </w:t>
      </w:r>
    </w:p>
    <w:tbl>
      <w:tblPr>
        <w:tblStyle w:val="TableGrid1"/>
        <w:tblW w:w="9638" w:type="dxa"/>
        <w:tblInd w:w="7" w:type="dxa"/>
        <w:tblCellMar>
          <w:top w:w="12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7240"/>
      </w:tblGrid>
      <w:tr w:rsidR="00331891" w:rsidRPr="00331891" w14:paraId="0B2C7E4F" w14:textId="77777777" w:rsidTr="00E75A9E">
        <w:trPr>
          <w:trHeight w:val="439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331906F" w14:textId="66C13273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Project </w:t>
            </w:r>
            <w:r w:rsidR="003668B2">
              <w:rPr>
                <w:rFonts w:eastAsia="Arial" w:cs="Arial"/>
                <w:color w:val="auto"/>
                <w:sz w:val="20"/>
              </w:rPr>
              <w:t>title</w:t>
            </w: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7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EB683" w14:textId="2329A143" w:rsidR="00383AA0" w:rsidRPr="00331891" w:rsidRDefault="00383AA0" w:rsidP="00E75A9E">
            <w:pPr>
              <w:ind w:left="30"/>
              <w:rPr>
                <w:color w:val="auto"/>
              </w:rPr>
            </w:pPr>
            <w:r w:rsidRPr="00331891">
              <w:rPr>
                <w:rFonts w:eastAsia="Arial" w:cs="Arial"/>
                <w:i/>
                <w:color w:val="auto"/>
                <w:sz w:val="20"/>
              </w:rPr>
              <w:t xml:space="preserve"> </w:t>
            </w:r>
          </w:p>
        </w:tc>
      </w:tr>
      <w:tr w:rsidR="00331891" w:rsidRPr="00331891" w14:paraId="59AAC159" w14:textId="77777777" w:rsidTr="00E75A9E">
        <w:trPr>
          <w:trHeight w:val="590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4F65173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Project reference number </w:t>
            </w:r>
          </w:p>
        </w:tc>
        <w:tc>
          <w:tcPr>
            <w:tcW w:w="7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F7DD2" w14:textId="6F3C660B" w:rsidR="00383AA0" w:rsidRPr="00331891" w:rsidRDefault="00383AA0" w:rsidP="00E75A9E">
            <w:pPr>
              <w:ind w:left="30"/>
              <w:rPr>
                <w:color w:val="auto"/>
              </w:rPr>
            </w:pPr>
          </w:p>
        </w:tc>
      </w:tr>
      <w:tr w:rsidR="00331891" w:rsidRPr="00331891" w14:paraId="1445C6BC" w14:textId="77777777" w:rsidTr="00E75A9E">
        <w:trPr>
          <w:trHeight w:val="928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6C847EE" w14:textId="77777777" w:rsidR="00383AA0" w:rsidRPr="00331891" w:rsidRDefault="00383AA0" w:rsidP="00E75A9E">
            <w:pPr>
              <w:ind w:right="257"/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Project description </w:t>
            </w:r>
          </w:p>
          <w:p w14:paraId="1522B312" w14:textId="77777777" w:rsidR="003668B2" w:rsidRDefault="003668B2" w:rsidP="003668B2">
            <w:pPr>
              <w:spacing w:after="3"/>
              <w:ind w:left="3"/>
              <w:rPr>
                <w:rFonts w:eastAsia="Arial" w:cs="Arial"/>
                <w:i/>
                <w:color w:val="auto"/>
                <w:sz w:val="20"/>
              </w:rPr>
            </w:pPr>
          </w:p>
          <w:p w14:paraId="573B7BCB" w14:textId="20090572" w:rsidR="003668B2" w:rsidRPr="00331891" w:rsidRDefault="003668B2" w:rsidP="003668B2">
            <w:pPr>
              <w:spacing w:after="3"/>
              <w:ind w:left="3"/>
              <w:rPr>
                <w:color w:val="auto"/>
              </w:rPr>
            </w:pPr>
            <w:r w:rsidRPr="00331891">
              <w:rPr>
                <w:rFonts w:eastAsia="Arial" w:cs="Arial"/>
                <w:i/>
                <w:color w:val="auto"/>
                <w:sz w:val="20"/>
              </w:rPr>
              <w:t>Please identify the key deliverables of this project, e.g. closing and capping of landfill and construction of transfer station – what has been funded/built</w:t>
            </w: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  <w:p w14:paraId="4C7C2BB5" w14:textId="77777777" w:rsidR="00383AA0" w:rsidRPr="00331891" w:rsidRDefault="00383AA0" w:rsidP="00E75A9E">
            <w:pPr>
              <w:ind w:right="257"/>
              <w:rPr>
                <w:color w:val="auto"/>
              </w:rPr>
            </w:pPr>
          </w:p>
          <w:p w14:paraId="52A5AC13" w14:textId="77777777" w:rsidR="00383AA0" w:rsidRPr="003668B2" w:rsidRDefault="00383AA0" w:rsidP="00E75A9E">
            <w:pPr>
              <w:ind w:right="257"/>
              <w:rPr>
                <w:i/>
                <w:iCs/>
                <w:color w:val="auto"/>
                <w:sz w:val="20"/>
                <w:szCs w:val="20"/>
              </w:rPr>
            </w:pPr>
            <w:r w:rsidRPr="003668B2">
              <w:rPr>
                <w:i/>
                <w:iCs/>
                <w:color w:val="auto"/>
                <w:sz w:val="20"/>
                <w:szCs w:val="20"/>
              </w:rPr>
              <w:t>Less than 200 words</w:t>
            </w:r>
          </w:p>
        </w:tc>
        <w:tc>
          <w:tcPr>
            <w:tcW w:w="7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72F44" w14:textId="77777777" w:rsidR="00383AA0" w:rsidRPr="00331891" w:rsidRDefault="00383AA0" w:rsidP="00E75A9E">
            <w:pPr>
              <w:ind w:left="3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  <w:p w14:paraId="11696B4B" w14:textId="2E9CFA4F" w:rsidR="00383AA0" w:rsidRPr="00331891" w:rsidRDefault="00383AA0" w:rsidP="00E75A9E">
            <w:pPr>
              <w:ind w:left="30"/>
              <w:rPr>
                <w:color w:val="auto"/>
              </w:rPr>
            </w:pPr>
          </w:p>
        </w:tc>
      </w:tr>
    </w:tbl>
    <w:p w14:paraId="53E5CD66" w14:textId="19571C33" w:rsidR="00383AA0" w:rsidRPr="00331891" w:rsidRDefault="00383AA0" w:rsidP="005D6164">
      <w:pPr>
        <w:pStyle w:val="Heading1"/>
      </w:pPr>
      <w:r w:rsidRPr="00331891">
        <w:rPr>
          <w:rFonts w:eastAsia="Arial" w:cs="Arial"/>
        </w:rPr>
        <w:t xml:space="preserve"> </w:t>
      </w:r>
      <w:r w:rsidR="003668B2" w:rsidRPr="003668B2">
        <w:t>Project dates</w:t>
      </w:r>
    </w:p>
    <w:tbl>
      <w:tblPr>
        <w:tblStyle w:val="TableGrid1"/>
        <w:tblW w:w="9638" w:type="dxa"/>
        <w:tblInd w:w="7" w:type="dxa"/>
        <w:tblCellMar>
          <w:top w:w="71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7240"/>
      </w:tblGrid>
      <w:tr w:rsidR="00331891" w:rsidRPr="00331891" w14:paraId="5CEB3FCF" w14:textId="77777777" w:rsidTr="00E75A9E">
        <w:trPr>
          <w:trHeight w:val="590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F57C281" w14:textId="340CBBEC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Estimated Project Completion Date </w:t>
            </w:r>
            <w:r w:rsidR="003668B2">
              <w:rPr>
                <w:rFonts w:eastAsia="Arial" w:cs="Arial"/>
                <w:color w:val="auto"/>
                <w:sz w:val="20"/>
              </w:rPr>
              <w:t>(DD/MM/YYY)</w:t>
            </w:r>
          </w:p>
        </w:tc>
        <w:tc>
          <w:tcPr>
            <w:tcW w:w="7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D8EC8" w14:textId="5F8882F0" w:rsidR="00383AA0" w:rsidRPr="00331891" w:rsidRDefault="00383AA0" w:rsidP="00E75A9E">
            <w:pPr>
              <w:ind w:left="30"/>
              <w:rPr>
                <w:color w:val="auto"/>
              </w:rPr>
            </w:pPr>
          </w:p>
        </w:tc>
      </w:tr>
      <w:tr w:rsidR="00331891" w:rsidRPr="00331891" w14:paraId="26385FFB" w14:textId="77777777" w:rsidTr="00E75A9E">
        <w:trPr>
          <w:trHeight w:val="588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063EFE4" w14:textId="77777777" w:rsidR="00383AA0" w:rsidRDefault="00383AA0" w:rsidP="00E75A9E">
            <w:pPr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Actual Project Completion date </w:t>
            </w:r>
          </w:p>
          <w:p w14:paraId="47FBC808" w14:textId="54F6C5FC" w:rsidR="003668B2" w:rsidRPr="00331891" w:rsidRDefault="003668B2" w:rsidP="00E75A9E">
            <w:pPr>
              <w:rPr>
                <w:color w:val="auto"/>
              </w:rPr>
            </w:pPr>
            <w:r>
              <w:rPr>
                <w:rFonts w:eastAsia="Arial" w:cs="Arial"/>
                <w:color w:val="auto"/>
                <w:sz w:val="20"/>
              </w:rPr>
              <w:t>(DD/MM/YYY)</w:t>
            </w:r>
          </w:p>
        </w:tc>
        <w:tc>
          <w:tcPr>
            <w:tcW w:w="7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5C0F6" w14:textId="1A162B51" w:rsidR="00383AA0" w:rsidRPr="00331891" w:rsidRDefault="00383AA0" w:rsidP="00E75A9E">
            <w:pPr>
              <w:ind w:left="30"/>
              <w:rPr>
                <w:color w:val="auto"/>
              </w:rPr>
            </w:pPr>
          </w:p>
        </w:tc>
      </w:tr>
    </w:tbl>
    <w:p w14:paraId="1AC395B0" w14:textId="77777777" w:rsidR="003668B2" w:rsidRDefault="003668B2" w:rsidP="005D6164">
      <w:pPr>
        <w:pStyle w:val="Heading1"/>
      </w:pPr>
    </w:p>
    <w:p w14:paraId="58781AC4" w14:textId="77777777" w:rsidR="003668B2" w:rsidRDefault="003668B2">
      <w:pPr>
        <w:spacing w:after="200" w:line="276" w:lineRule="auto"/>
        <w:rPr>
          <w:rFonts w:eastAsia="Arial" w:cs="Arial"/>
          <w:b/>
          <w:bCs/>
          <w:color w:val="auto"/>
          <w:sz w:val="20"/>
          <w:szCs w:val="24"/>
          <w:lang w:val="en-US"/>
        </w:rPr>
      </w:pPr>
      <w:r>
        <w:rPr>
          <w:rFonts w:eastAsia="Arial" w:cs="Arial"/>
          <w:sz w:val="20"/>
        </w:rPr>
        <w:br w:type="page"/>
      </w:r>
    </w:p>
    <w:p w14:paraId="78730C61" w14:textId="31D2E930" w:rsidR="00383AA0" w:rsidRPr="003668B2" w:rsidRDefault="00383AA0" w:rsidP="005D6164">
      <w:pPr>
        <w:pStyle w:val="Heading1"/>
      </w:pPr>
      <w:r w:rsidRPr="00331891">
        <w:lastRenderedPageBreak/>
        <w:t xml:space="preserve">Project funding     </w:t>
      </w:r>
    </w:p>
    <w:tbl>
      <w:tblPr>
        <w:tblStyle w:val="TableGrid1"/>
        <w:tblW w:w="9638" w:type="dxa"/>
        <w:tblInd w:w="7" w:type="dxa"/>
        <w:tblCellMar>
          <w:top w:w="71" w:type="dxa"/>
          <w:left w:w="250" w:type="dxa"/>
          <w:right w:w="50" w:type="dxa"/>
        </w:tblCellMar>
        <w:tblLook w:val="04A0" w:firstRow="1" w:lastRow="0" w:firstColumn="1" w:lastColumn="0" w:noHBand="0" w:noVBand="1"/>
      </w:tblPr>
      <w:tblGrid>
        <w:gridCol w:w="5233"/>
        <w:gridCol w:w="2126"/>
        <w:gridCol w:w="2279"/>
      </w:tblGrid>
      <w:tr w:rsidR="00331891" w:rsidRPr="00331891" w14:paraId="15301191" w14:textId="77777777" w:rsidTr="003668B2">
        <w:trPr>
          <w:trHeight w:val="1277"/>
        </w:trPr>
        <w:tc>
          <w:tcPr>
            <w:tcW w:w="5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A5E55F1" w14:textId="77777777" w:rsidR="003668B2" w:rsidRDefault="00383AA0" w:rsidP="003668B2">
            <w:pPr>
              <w:ind w:right="80"/>
              <w:rPr>
                <w:rFonts w:eastAsia="Arial" w:cs="Arial"/>
                <w:b/>
                <w:color w:val="auto"/>
                <w:sz w:val="20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Breakdown of project costs </w:t>
            </w:r>
          </w:p>
          <w:p w14:paraId="70AED8C6" w14:textId="17087432" w:rsidR="00383AA0" w:rsidRPr="00331891" w:rsidRDefault="00383AA0" w:rsidP="003668B2">
            <w:pPr>
              <w:ind w:right="80"/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(include all funding sources)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EBF27BA" w14:textId="23422004" w:rsidR="003668B2" w:rsidRPr="00331891" w:rsidRDefault="00383AA0" w:rsidP="003668B2">
            <w:pPr>
              <w:rPr>
                <w:rFonts w:eastAsia="Arial" w:cs="Arial"/>
                <w:b/>
                <w:color w:val="auto"/>
                <w:sz w:val="20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Amount at </w:t>
            </w:r>
            <w:r w:rsidR="003668B2">
              <w:rPr>
                <w:rFonts w:eastAsia="Arial" w:cs="Arial"/>
                <w:b/>
                <w:color w:val="auto"/>
                <w:sz w:val="20"/>
              </w:rPr>
              <w:t xml:space="preserve">time of </w:t>
            </w:r>
          </w:p>
          <w:p w14:paraId="0663F7E5" w14:textId="0A53C4C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 Project </w:t>
            </w:r>
          </w:p>
          <w:p w14:paraId="4429C044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Funding </w:t>
            </w:r>
          </w:p>
          <w:p w14:paraId="10C1D3C3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Agreement (ex </w:t>
            </w:r>
          </w:p>
          <w:p w14:paraId="76E59842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GST)  </w:t>
            </w:r>
          </w:p>
        </w:tc>
        <w:tc>
          <w:tcPr>
            <w:tcW w:w="2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10F138F" w14:textId="77777777" w:rsidR="00383AA0" w:rsidRPr="00331891" w:rsidRDefault="00383AA0" w:rsidP="00E75A9E">
            <w:pPr>
              <w:spacing w:line="241" w:lineRule="auto"/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Actual at project completion (ex </w:t>
            </w:r>
          </w:p>
          <w:p w14:paraId="1A6E5142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GST) </w:t>
            </w:r>
          </w:p>
        </w:tc>
      </w:tr>
      <w:tr w:rsidR="00331891" w:rsidRPr="00331891" w14:paraId="6EC5D6F9" w14:textId="77777777" w:rsidTr="003668B2">
        <w:trPr>
          <w:trHeight w:val="822"/>
        </w:trPr>
        <w:tc>
          <w:tcPr>
            <w:tcW w:w="5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EB12E" w14:textId="77777777" w:rsidR="00383AA0" w:rsidRPr="00331891" w:rsidRDefault="00383AA0" w:rsidP="003668B2">
            <w:pPr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>Total Project Cost</w:t>
            </w:r>
            <w:r w:rsidRPr="00331891">
              <w:rPr>
                <w:rFonts w:eastAsia="Arial" w:cs="Arial"/>
                <w:color w:val="auto"/>
                <w:sz w:val="20"/>
              </w:rPr>
              <w:t xml:space="preserve"> (this is the total estimated cost of the project, which includes both Eligible Project Costs and costs that are not Eligible Project Costs)</w:t>
            </w: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012D1" w14:textId="77777777" w:rsidR="00383AA0" w:rsidRPr="00331891" w:rsidRDefault="00383AA0" w:rsidP="003668B2">
            <w:pPr>
              <w:ind w:right="615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  <w:tc>
          <w:tcPr>
            <w:tcW w:w="2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EC55A" w14:textId="77777777" w:rsidR="00383AA0" w:rsidRPr="00331891" w:rsidRDefault="00383AA0" w:rsidP="003668B2">
            <w:pPr>
              <w:ind w:right="612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331891" w:rsidRPr="00331891" w14:paraId="731AF1E3" w14:textId="77777777" w:rsidTr="003668B2">
        <w:trPr>
          <w:trHeight w:val="590"/>
        </w:trPr>
        <w:tc>
          <w:tcPr>
            <w:tcW w:w="5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50106" w14:textId="77777777" w:rsidR="00383AA0" w:rsidRPr="00331891" w:rsidRDefault="00383AA0" w:rsidP="003668B2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Total Third Party Contributions (please specify contributor details and ‘actual’ amounts in table below)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9512AE" w14:textId="77777777" w:rsidR="00383AA0" w:rsidRPr="00331891" w:rsidRDefault="00383AA0" w:rsidP="003668B2">
            <w:pPr>
              <w:ind w:right="617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  <w:tc>
          <w:tcPr>
            <w:tcW w:w="2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A6C57" w14:textId="77777777" w:rsidR="00383AA0" w:rsidRPr="00331891" w:rsidRDefault="00383AA0" w:rsidP="003668B2">
            <w:pPr>
              <w:ind w:right="614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331891" w:rsidRPr="00331891" w14:paraId="78F00C11" w14:textId="77777777" w:rsidTr="003668B2">
        <w:trPr>
          <w:trHeight w:val="592"/>
        </w:trPr>
        <w:tc>
          <w:tcPr>
            <w:tcW w:w="5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E78B7" w14:textId="77777777" w:rsidR="00383AA0" w:rsidRPr="00331891" w:rsidRDefault="00383AA0" w:rsidP="003668B2">
            <w:pPr>
              <w:ind w:right="6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Ineligible costs (costs that are not Eligible Project Costs under the Program Guidelines)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9EA03" w14:textId="77777777" w:rsidR="00383AA0" w:rsidRPr="00331891" w:rsidRDefault="00383AA0" w:rsidP="003668B2">
            <w:pPr>
              <w:ind w:right="617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  <w:tc>
          <w:tcPr>
            <w:tcW w:w="2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32D5D" w14:textId="77777777" w:rsidR="00383AA0" w:rsidRPr="00331891" w:rsidRDefault="00383AA0" w:rsidP="003668B2">
            <w:pPr>
              <w:ind w:right="614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331891" w:rsidRPr="00331891" w14:paraId="41782325" w14:textId="77777777" w:rsidTr="003668B2">
        <w:trPr>
          <w:trHeight w:val="403"/>
        </w:trPr>
        <w:tc>
          <w:tcPr>
            <w:tcW w:w="5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C0BECBA" w14:textId="77777777" w:rsidR="00383AA0" w:rsidRPr="00331891" w:rsidRDefault="00383AA0" w:rsidP="003668B2">
            <w:pPr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Total Eligible Project Costs 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0855B7C" w14:textId="77777777" w:rsidR="00383AA0" w:rsidRPr="00331891" w:rsidRDefault="00383AA0" w:rsidP="003668B2">
            <w:pPr>
              <w:ind w:right="617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  <w:tc>
          <w:tcPr>
            <w:tcW w:w="2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7137B8F" w14:textId="77777777" w:rsidR="00383AA0" w:rsidRPr="00331891" w:rsidRDefault="00383AA0" w:rsidP="003668B2">
            <w:pPr>
              <w:ind w:right="614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331891" w:rsidRPr="00331891" w14:paraId="5D0E6A42" w14:textId="77777777" w:rsidTr="003668B2">
        <w:trPr>
          <w:trHeight w:val="410"/>
        </w:trPr>
        <w:tc>
          <w:tcPr>
            <w:tcW w:w="5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92892" w14:textId="77777777" w:rsidR="00383AA0" w:rsidRPr="00331891" w:rsidRDefault="00383AA0" w:rsidP="003668B2">
            <w:pPr>
              <w:ind w:right="265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Council’s contribution (Item 8 of Project Funding Schedule)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6329E" w14:textId="77777777" w:rsidR="00383AA0" w:rsidRPr="00331891" w:rsidRDefault="00383AA0" w:rsidP="003668B2">
            <w:pPr>
              <w:ind w:right="615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  <w:tc>
          <w:tcPr>
            <w:tcW w:w="2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0BF79" w14:textId="77777777" w:rsidR="00383AA0" w:rsidRPr="00331891" w:rsidRDefault="00383AA0" w:rsidP="003668B2">
            <w:pPr>
              <w:ind w:right="612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331891" w:rsidRPr="00331891" w14:paraId="36D47EB4" w14:textId="77777777" w:rsidTr="003668B2">
        <w:trPr>
          <w:trHeight w:val="404"/>
        </w:trPr>
        <w:tc>
          <w:tcPr>
            <w:tcW w:w="5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D0F55FF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Project Funding </w:t>
            </w:r>
            <w:r w:rsidRPr="00331891">
              <w:rPr>
                <w:rFonts w:eastAsia="Arial" w:cs="Arial"/>
                <w:color w:val="auto"/>
                <w:sz w:val="20"/>
              </w:rPr>
              <w:t>(Item 7 of Project Funding Schedule)</w:t>
            </w: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062E052" w14:textId="77777777" w:rsidR="00383AA0" w:rsidRPr="00331891" w:rsidRDefault="00383AA0" w:rsidP="003668B2">
            <w:pPr>
              <w:ind w:right="615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  <w:tc>
          <w:tcPr>
            <w:tcW w:w="2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C44649C" w14:textId="77777777" w:rsidR="00383AA0" w:rsidRPr="00331891" w:rsidRDefault="00383AA0" w:rsidP="003668B2">
            <w:pPr>
              <w:ind w:right="612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</w:tbl>
    <w:p w14:paraId="110D848D" w14:textId="77777777" w:rsidR="00383AA0" w:rsidRPr="00331891" w:rsidRDefault="00383AA0" w:rsidP="00383AA0">
      <w:pPr>
        <w:rPr>
          <w:color w:val="auto"/>
        </w:rPr>
      </w:pPr>
      <w:r w:rsidRPr="00331891">
        <w:rPr>
          <w:rFonts w:eastAsia="Arial" w:cs="Arial"/>
          <w:color w:val="auto"/>
        </w:rPr>
        <w:t xml:space="preserve"> </w:t>
      </w:r>
    </w:p>
    <w:tbl>
      <w:tblPr>
        <w:tblStyle w:val="TableGrid1"/>
        <w:tblW w:w="9637" w:type="dxa"/>
        <w:tblInd w:w="7" w:type="dxa"/>
        <w:tblCellMar>
          <w:top w:w="69" w:type="dxa"/>
          <w:left w:w="248" w:type="dxa"/>
          <w:right w:w="54" w:type="dxa"/>
        </w:tblCellMar>
        <w:tblLook w:val="04A0" w:firstRow="1" w:lastRow="0" w:firstColumn="1" w:lastColumn="0" w:noHBand="0" w:noVBand="1"/>
      </w:tblPr>
      <w:tblGrid>
        <w:gridCol w:w="3402"/>
        <w:gridCol w:w="3957"/>
        <w:gridCol w:w="2278"/>
      </w:tblGrid>
      <w:tr w:rsidR="003668B2" w:rsidRPr="00331891" w14:paraId="36540273" w14:textId="77777777" w:rsidTr="00B60757">
        <w:trPr>
          <w:trHeight w:val="940"/>
        </w:trPr>
        <w:tc>
          <w:tcPr>
            <w:tcW w:w="96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BC5374C" w14:textId="77777777" w:rsidR="003668B2" w:rsidRPr="00331891" w:rsidRDefault="003668B2" w:rsidP="00E75A9E">
            <w:pPr>
              <w:spacing w:after="43"/>
              <w:ind w:left="2"/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Third Party Contributions (actual at project completion) </w:t>
            </w:r>
          </w:p>
          <w:p w14:paraId="67E74077" w14:textId="77777777" w:rsidR="003668B2" w:rsidRPr="00331891" w:rsidRDefault="003668B2" w:rsidP="00E75A9E">
            <w:pPr>
              <w:spacing w:after="43"/>
              <w:ind w:left="2"/>
              <w:rPr>
                <w:color w:val="auto"/>
              </w:rPr>
            </w:pPr>
            <w:r w:rsidRPr="00331891">
              <w:rPr>
                <w:rFonts w:eastAsia="Arial" w:cs="Arial"/>
                <w:i/>
                <w:color w:val="auto"/>
                <w:sz w:val="20"/>
              </w:rPr>
              <w:t xml:space="preserve">Please indicate sources and value of all funding contributions to the project.  </w:t>
            </w:r>
          </w:p>
          <w:p w14:paraId="2C8CF306" w14:textId="2DA0F79D" w:rsidR="003668B2" w:rsidRPr="00331891" w:rsidRDefault="003668B2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i/>
                <w:color w:val="auto"/>
                <w:sz w:val="20"/>
              </w:rPr>
              <w:t>Do not include in-kind contributions in this section</w:t>
            </w: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331891" w:rsidRPr="00331891" w14:paraId="108DBB46" w14:textId="77777777" w:rsidTr="003668B2">
        <w:trPr>
          <w:trHeight w:val="587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FEEC460" w14:textId="77777777" w:rsidR="00383AA0" w:rsidRPr="00331891" w:rsidRDefault="00383AA0" w:rsidP="00E75A9E">
            <w:pPr>
              <w:ind w:left="2"/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Third Party Contributor (entity contributing funding) </w:t>
            </w:r>
          </w:p>
        </w:tc>
        <w:tc>
          <w:tcPr>
            <w:tcW w:w="3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5F08579" w14:textId="77777777" w:rsidR="00383AA0" w:rsidRPr="00331891" w:rsidRDefault="00383AA0" w:rsidP="00E75A9E">
            <w:pPr>
              <w:ind w:left="1"/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>Contribution description (e.g. grant, loan, etc.)</w:t>
            </w: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73D2A54" w14:textId="77777777" w:rsidR="00383AA0" w:rsidRPr="00331891" w:rsidRDefault="00383AA0" w:rsidP="00E75A9E">
            <w:pPr>
              <w:ind w:right="218"/>
              <w:jc w:val="center"/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Amount (ex GST) </w:t>
            </w:r>
          </w:p>
        </w:tc>
      </w:tr>
      <w:tr w:rsidR="00331891" w:rsidRPr="00331891" w14:paraId="3C69A4E7" w14:textId="77777777" w:rsidTr="003668B2">
        <w:trPr>
          <w:trHeight w:val="361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62F58" w14:textId="12A7B04A" w:rsidR="00383AA0" w:rsidRPr="00331891" w:rsidRDefault="00383AA0" w:rsidP="00E75A9E">
            <w:pPr>
              <w:ind w:left="2"/>
              <w:rPr>
                <w:color w:val="auto"/>
              </w:rPr>
            </w:pPr>
          </w:p>
        </w:tc>
        <w:tc>
          <w:tcPr>
            <w:tcW w:w="3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2FE51" w14:textId="16031903" w:rsidR="00383AA0" w:rsidRPr="00331891" w:rsidRDefault="00383AA0" w:rsidP="00E75A9E">
            <w:pPr>
              <w:ind w:left="1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31782" w14:textId="77777777" w:rsidR="00383AA0" w:rsidRPr="00331891" w:rsidRDefault="00383AA0" w:rsidP="003668B2">
            <w:pPr>
              <w:ind w:right="612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331891" w:rsidRPr="00331891" w14:paraId="3F768999" w14:textId="77777777" w:rsidTr="003668B2">
        <w:trPr>
          <w:trHeight w:val="360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8011E" w14:textId="4622CD9D" w:rsidR="00383AA0" w:rsidRPr="00331891" w:rsidRDefault="00383AA0" w:rsidP="00E75A9E">
            <w:pPr>
              <w:ind w:left="2"/>
              <w:rPr>
                <w:color w:val="auto"/>
              </w:rPr>
            </w:pPr>
          </w:p>
        </w:tc>
        <w:tc>
          <w:tcPr>
            <w:tcW w:w="3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FB583" w14:textId="0FE34383" w:rsidR="00383AA0" w:rsidRPr="00331891" w:rsidRDefault="00383AA0" w:rsidP="00E75A9E">
            <w:pPr>
              <w:ind w:left="1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345B9" w14:textId="77777777" w:rsidR="00383AA0" w:rsidRPr="00331891" w:rsidRDefault="00383AA0" w:rsidP="003668B2">
            <w:pPr>
              <w:ind w:right="612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331891" w:rsidRPr="00331891" w14:paraId="2FE8173E" w14:textId="77777777" w:rsidTr="003668B2">
        <w:trPr>
          <w:trHeight w:val="362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97FAF" w14:textId="4036EBDB" w:rsidR="00383AA0" w:rsidRPr="00331891" w:rsidRDefault="00383AA0" w:rsidP="00E75A9E">
            <w:pPr>
              <w:ind w:left="2"/>
              <w:rPr>
                <w:color w:val="auto"/>
              </w:rPr>
            </w:pPr>
          </w:p>
        </w:tc>
        <w:tc>
          <w:tcPr>
            <w:tcW w:w="3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432E4" w14:textId="1CA1ADA4" w:rsidR="00383AA0" w:rsidRPr="00331891" w:rsidRDefault="00383AA0" w:rsidP="00E75A9E">
            <w:pPr>
              <w:ind w:left="1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13841" w14:textId="77777777" w:rsidR="00383AA0" w:rsidRPr="00331891" w:rsidRDefault="00383AA0" w:rsidP="003668B2">
            <w:pPr>
              <w:ind w:right="612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331891" w:rsidRPr="00331891" w14:paraId="793AB876" w14:textId="77777777" w:rsidTr="003668B2">
        <w:trPr>
          <w:trHeight w:val="358"/>
        </w:trPr>
        <w:tc>
          <w:tcPr>
            <w:tcW w:w="7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5D0624A" w14:textId="77777777" w:rsidR="00383AA0" w:rsidRPr="00331891" w:rsidRDefault="00383AA0" w:rsidP="00E75A9E">
            <w:pPr>
              <w:ind w:left="2"/>
              <w:rPr>
                <w:color w:val="auto"/>
              </w:rPr>
            </w:pPr>
            <w:r w:rsidRPr="00331891">
              <w:rPr>
                <w:rFonts w:eastAsia="Arial" w:cs="Arial"/>
                <w:b/>
                <w:color w:val="auto"/>
                <w:sz w:val="20"/>
              </w:rPr>
              <w:t xml:space="preserve">Total other Third Party Contributions </w:t>
            </w: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65796A2" w14:textId="77777777" w:rsidR="00383AA0" w:rsidRPr="00331891" w:rsidRDefault="00383AA0" w:rsidP="003668B2">
            <w:pPr>
              <w:ind w:right="612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</w:tbl>
    <w:p w14:paraId="5CC3917C" w14:textId="77777777" w:rsidR="00383AA0" w:rsidRPr="00331891" w:rsidRDefault="00383AA0" w:rsidP="00383AA0">
      <w:pPr>
        <w:rPr>
          <w:color w:val="auto"/>
        </w:rPr>
      </w:pPr>
      <w:r w:rsidRPr="00331891">
        <w:rPr>
          <w:rFonts w:eastAsia="Arial" w:cs="Arial"/>
          <w:color w:val="auto"/>
          <w:sz w:val="20"/>
        </w:rPr>
        <w:t xml:space="preserve"> </w:t>
      </w:r>
    </w:p>
    <w:tbl>
      <w:tblPr>
        <w:tblStyle w:val="TableGrid1"/>
        <w:tblW w:w="9638" w:type="dxa"/>
        <w:tblInd w:w="7" w:type="dxa"/>
        <w:tblCellMar>
          <w:top w:w="69" w:type="dxa"/>
          <w:left w:w="251" w:type="dxa"/>
          <w:right w:w="115" w:type="dxa"/>
        </w:tblCellMar>
        <w:tblLook w:val="04A0" w:firstRow="1" w:lastRow="0" w:firstColumn="1" w:lastColumn="0" w:noHBand="0" w:noVBand="1"/>
      </w:tblPr>
      <w:tblGrid>
        <w:gridCol w:w="3509"/>
        <w:gridCol w:w="6129"/>
      </w:tblGrid>
      <w:tr w:rsidR="00331891" w:rsidRPr="00331891" w14:paraId="3A574EEB" w14:textId="77777777" w:rsidTr="00E75A9E">
        <w:trPr>
          <w:trHeight w:val="1278"/>
        </w:trPr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5B11D62" w14:textId="77777777" w:rsidR="00383AA0" w:rsidRPr="00331891" w:rsidRDefault="00383AA0" w:rsidP="00E75A9E">
            <w:pPr>
              <w:ind w:left="26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If the final Total Project Cost is over or under the estimated Total Project Cost at time of approval, please provide an explanation for the variance. </w:t>
            </w:r>
          </w:p>
        </w:tc>
        <w:tc>
          <w:tcPr>
            <w:tcW w:w="6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1228E" w14:textId="13480879" w:rsidR="00383AA0" w:rsidRPr="00331891" w:rsidRDefault="00383AA0" w:rsidP="00E75A9E">
            <w:pPr>
              <w:rPr>
                <w:color w:val="auto"/>
              </w:rPr>
            </w:pPr>
          </w:p>
        </w:tc>
      </w:tr>
    </w:tbl>
    <w:p w14:paraId="427B6317" w14:textId="77777777" w:rsidR="00383AA0" w:rsidRPr="00331891" w:rsidRDefault="00383AA0" w:rsidP="00383AA0">
      <w:pPr>
        <w:rPr>
          <w:rFonts w:eastAsia="Arial" w:cs="Arial"/>
          <w:b/>
          <w:color w:val="auto"/>
          <w:sz w:val="32"/>
        </w:rPr>
      </w:pPr>
      <w:r w:rsidRPr="00331891">
        <w:rPr>
          <w:rFonts w:eastAsia="Arial" w:cs="Arial"/>
          <w:b/>
          <w:color w:val="auto"/>
          <w:sz w:val="32"/>
        </w:rPr>
        <w:t xml:space="preserve"> </w:t>
      </w:r>
    </w:p>
    <w:p w14:paraId="12953B68" w14:textId="77777777" w:rsidR="00383AA0" w:rsidRPr="00331891" w:rsidRDefault="00383AA0" w:rsidP="00383AA0">
      <w:pPr>
        <w:rPr>
          <w:rFonts w:eastAsia="Arial" w:cs="Arial"/>
          <w:b/>
          <w:color w:val="auto"/>
          <w:sz w:val="32"/>
        </w:rPr>
      </w:pPr>
      <w:r w:rsidRPr="00331891">
        <w:rPr>
          <w:rFonts w:eastAsia="Arial" w:cs="Arial"/>
          <w:b/>
          <w:color w:val="auto"/>
          <w:sz w:val="32"/>
        </w:rPr>
        <w:br w:type="page"/>
      </w:r>
    </w:p>
    <w:p w14:paraId="0214B44A" w14:textId="77777777" w:rsidR="00383AA0" w:rsidRPr="003668B2" w:rsidRDefault="00383AA0" w:rsidP="005D6164">
      <w:pPr>
        <w:pStyle w:val="Heading1"/>
      </w:pPr>
      <w:r w:rsidRPr="003668B2">
        <w:lastRenderedPageBreak/>
        <w:t>Project Outcomes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47"/>
        <w:gridCol w:w="6951"/>
      </w:tblGrid>
      <w:tr w:rsidR="00331891" w:rsidRPr="00331891" w14:paraId="0CC3F98D" w14:textId="77777777" w:rsidTr="00E75A9E">
        <w:trPr>
          <w:trHeight w:val="2983"/>
        </w:trPr>
        <w:tc>
          <w:tcPr>
            <w:tcW w:w="2547" w:type="dxa"/>
            <w:shd w:val="clear" w:color="auto" w:fill="E0E0E0"/>
            <w:vAlign w:val="center"/>
          </w:tcPr>
          <w:p w14:paraId="5821E138" w14:textId="77777777" w:rsidR="00383AA0" w:rsidRPr="00331891" w:rsidRDefault="00383AA0" w:rsidP="00E75A9E">
            <w:pPr>
              <w:ind w:left="26"/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Detail how the project assisted to ensure compliance with environmental authority and regulatory requirements.   </w:t>
            </w:r>
          </w:p>
          <w:p w14:paraId="26CA0C31" w14:textId="77777777" w:rsidR="00383AA0" w:rsidRPr="00331891" w:rsidRDefault="00383AA0" w:rsidP="00E75A9E">
            <w:pPr>
              <w:ind w:left="26"/>
              <w:rPr>
                <w:rFonts w:eastAsia="Arial" w:cs="Arial"/>
                <w:color w:val="auto"/>
                <w:sz w:val="20"/>
              </w:rPr>
            </w:pPr>
          </w:p>
          <w:p w14:paraId="30428E64" w14:textId="77777777" w:rsidR="00383AA0" w:rsidRPr="00331891" w:rsidRDefault="00383AA0" w:rsidP="00E75A9E">
            <w:pPr>
              <w:ind w:left="26"/>
              <w:rPr>
                <w:rFonts w:eastAsia="Arial" w:cs="Arial"/>
                <w:i/>
                <w:iCs/>
                <w:color w:val="auto"/>
                <w:sz w:val="20"/>
              </w:rPr>
            </w:pPr>
            <w:r w:rsidRPr="00331891">
              <w:rPr>
                <w:rFonts w:eastAsia="Arial" w:cs="Arial"/>
                <w:i/>
                <w:iCs/>
                <w:color w:val="auto"/>
                <w:sz w:val="20"/>
              </w:rPr>
              <w:t>Less than 200 words</w:t>
            </w:r>
          </w:p>
        </w:tc>
        <w:tc>
          <w:tcPr>
            <w:tcW w:w="6951" w:type="dxa"/>
          </w:tcPr>
          <w:p w14:paraId="045D5CF6" w14:textId="06722927" w:rsidR="00383AA0" w:rsidRPr="00331891" w:rsidRDefault="00383AA0" w:rsidP="00E75A9E">
            <w:pPr>
              <w:rPr>
                <w:color w:val="auto"/>
              </w:rPr>
            </w:pPr>
          </w:p>
        </w:tc>
      </w:tr>
      <w:tr w:rsidR="00331891" w:rsidRPr="00331891" w14:paraId="0A6B9ECF" w14:textId="77777777" w:rsidTr="00E75A9E">
        <w:trPr>
          <w:trHeight w:val="3265"/>
        </w:trPr>
        <w:tc>
          <w:tcPr>
            <w:tcW w:w="2547" w:type="dxa"/>
            <w:shd w:val="clear" w:color="auto" w:fill="E0E0E0"/>
            <w:vAlign w:val="center"/>
          </w:tcPr>
          <w:p w14:paraId="554941D4" w14:textId="77777777" w:rsidR="00383AA0" w:rsidRPr="00331891" w:rsidRDefault="00383AA0" w:rsidP="00E75A9E">
            <w:pPr>
              <w:ind w:left="26"/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>Detail how the project facilitated the accurate collection of the levy.</w:t>
            </w:r>
            <w:r w:rsidRPr="00331891">
              <w:rPr>
                <w:rFonts w:eastAsia="Arial" w:cs="Arial"/>
                <w:color w:val="auto"/>
                <w:sz w:val="20"/>
              </w:rPr>
              <w:br/>
            </w:r>
          </w:p>
          <w:p w14:paraId="766F5747" w14:textId="77777777" w:rsidR="00383AA0" w:rsidRPr="00331891" w:rsidRDefault="00383AA0" w:rsidP="00E75A9E">
            <w:pPr>
              <w:ind w:left="26"/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rFonts w:eastAsia="Arial" w:cs="Arial"/>
                <w:i/>
                <w:iCs/>
                <w:color w:val="auto"/>
                <w:sz w:val="20"/>
              </w:rPr>
              <w:t>Less than 200 words</w:t>
            </w:r>
          </w:p>
        </w:tc>
        <w:tc>
          <w:tcPr>
            <w:tcW w:w="6951" w:type="dxa"/>
          </w:tcPr>
          <w:p w14:paraId="287422E6" w14:textId="64A1675A" w:rsidR="00383AA0" w:rsidRPr="00331891" w:rsidRDefault="00383AA0" w:rsidP="00E75A9E">
            <w:pPr>
              <w:rPr>
                <w:color w:val="auto"/>
              </w:rPr>
            </w:pPr>
          </w:p>
        </w:tc>
      </w:tr>
      <w:tr w:rsidR="00331891" w:rsidRPr="00331891" w14:paraId="3571E54D" w14:textId="77777777" w:rsidTr="00E75A9E">
        <w:trPr>
          <w:trHeight w:val="3100"/>
        </w:trPr>
        <w:tc>
          <w:tcPr>
            <w:tcW w:w="2547" w:type="dxa"/>
            <w:shd w:val="clear" w:color="auto" w:fill="E0E0E0"/>
            <w:vAlign w:val="center"/>
          </w:tcPr>
          <w:p w14:paraId="5DB82917" w14:textId="77777777" w:rsidR="00383AA0" w:rsidRPr="00331891" w:rsidRDefault="00383AA0" w:rsidP="00E75A9E">
            <w:pPr>
              <w:ind w:left="26"/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>Detail how the project ensured adequate security and operational controls.</w:t>
            </w:r>
          </w:p>
          <w:p w14:paraId="7D0D328A" w14:textId="77777777" w:rsidR="00383AA0" w:rsidRPr="00331891" w:rsidRDefault="00383AA0" w:rsidP="00E75A9E">
            <w:pPr>
              <w:ind w:left="26"/>
              <w:rPr>
                <w:rFonts w:eastAsia="Arial" w:cs="Arial"/>
                <w:color w:val="auto"/>
                <w:sz w:val="20"/>
              </w:rPr>
            </w:pPr>
          </w:p>
          <w:p w14:paraId="7E58DA81" w14:textId="77777777" w:rsidR="00383AA0" w:rsidRPr="00331891" w:rsidRDefault="00383AA0" w:rsidP="00E75A9E">
            <w:pPr>
              <w:ind w:left="26"/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rFonts w:eastAsia="Arial" w:cs="Arial"/>
                <w:i/>
                <w:iCs/>
                <w:color w:val="auto"/>
                <w:sz w:val="20"/>
              </w:rPr>
              <w:t>Less than 200 words</w:t>
            </w:r>
          </w:p>
        </w:tc>
        <w:tc>
          <w:tcPr>
            <w:tcW w:w="6951" w:type="dxa"/>
          </w:tcPr>
          <w:p w14:paraId="31C3892A" w14:textId="1F06CBA7" w:rsidR="00383AA0" w:rsidRPr="00331891" w:rsidRDefault="00383AA0" w:rsidP="00E75A9E">
            <w:pPr>
              <w:rPr>
                <w:color w:val="auto"/>
              </w:rPr>
            </w:pPr>
          </w:p>
        </w:tc>
      </w:tr>
      <w:tr w:rsidR="00331891" w:rsidRPr="00331891" w14:paraId="370804F3" w14:textId="77777777" w:rsidTr="00E75A9E">
        <w:trPr>
          <w:trHeight w:val="2818"/>
        </w:trPr>
        <w:tc>
          <w:tcPr>
            <w:tcW w:w="2547" w:type="dxa"/>
            <w:shd w:val="clear" w:color="auto" w:fill="E0E0E0"/>
            <w:vAlign w:val="center"/>
          </w:tcPr>
          <w:p w14:paraId="6D769B07" w14:textId="77777777" w:rsidR="00383AA0" w:rsidRPr="00331891" w:rsidRDefault="00383AA0" w:rsidP="00E75A9E">
            <w:pPr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>Detail any other positive or negative outcomes that resulted from the project.</w:t>
            </w:r>
          </w:p>
          <w:p w14:paraId="7A26567F" w14:textId="77777777" w:rsidR="00383AA0" w:rsidRPr="00331891" w:rsidRDefault="00383AA0" w:rsidP="00E75A9E">
            <w:pPr>
              <w:rPr>
                <w:rFonts w:eastAsia="Arial" w:cs="Arial"/>
                <w:color w:val="auto"/>
                <w:sz w:val="20"/>
              </w:rPr>
            </w:pPr>
          </w:p>
          <w:p w14:paraId="2BD14930" w14:textId="77777777" w:rsidR="00383AA0" w:rsidRPr="00331891" w:rsidRDefault="00383AA0" w:rsidP="00E75A9E">
            <w:pPr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rFonts w:eastAsia="Arial" w:cs="Arial"/>
                <w:i/>
                <w:iCs/>
                <w:color w:val="auto"/>
                <w:sz w:val="20"/>
              </w:rPr>
              <w:t>Less than 200 words</w:t>
            </w:r>
          </w:p>
          <w:p w14:paraId="16F18471" w14:textId="77777777" w:rsidR="00383AA0" w:rsidRPr="00331891" w:rsidRDefault="00383AA0" w:rsidP="00E75A9E">
            <w:pPr>
              <w:rPr>
                <w:rFonts w:eastAsia="Arial" w:cs="Arial"/>
                <w:color w:val="auto"/>
                <w:sz w:val="20"/>
              </w:rPr>
            </w:pPr>
          </w:p>
        </w:tc>
        <w:tc>
          <w:tcPr>
            <w:tcW w:w="6951" w:type="dxa"/>
          </w:tcPr>
          <w:p w14:paraId="2986E4E6" w14:textId="77777777" w:rsidR="00383AA0" w:rsidRPr="00331891" w:rsidRDefault="00383AA0" w:rsidP="005D6164">
            <w:pPr>
              <w:rPr>
                <w:noProof/>
                <w:color w:val="auto"/>
              </w:rPr>
            </w:pPr>
          </w:p>
        </w:tc>
      </w:tr>
    </w:tbl>
    <w:p w14:paraId="40B836C6" w14:textId="77777777" w:rsidR="00383AA0" w:rsidRPr="00331891" w:rsidRDefault="00383AA0" w:rsidP="005D6164">
      <w:pPr>
        <w:pStyle w:val="Heading1"/>
      </w:pPr>
      <w:r w:rsidRPr="00331891">
        <w:t xml:space="preserve">Risks and issues </w:t>
      </w:r>
    </w:p>
    <w:p w14:paraId="761A3260" w14:textId="77777777" w:rsidR="00383AA0" w:rsidRPr="003668B2" w:rsidRDefault="00383AA0" w:rsidP="003668B2">
      <w:pPr>
        <w:spacing w:after="120" w:line="250" w:lineRule="auto"/>
        <w:ind w:left="-17"/>
        <w:rPr>
          <w:color w:val="auto"/>
          <w:sz w:val="20"/>
          <w:szCs w:val="20"/>
        </w:rPr>
      </w:pPr>
      <w:r w:rsidRPr="003668B2">
        <w:rPr>
          <w:rFonts w:eastAsia="Arial" w:cs="Arial"/>
          <w:color w:val="auto"/>
          <w:sz w:val="20"/>
          <w:szCs w:val="20"/>
        </w:rPr>
        <w:lastRenderedPageBreak/>
        <w:t xml:space="preserve">List any risks and/or issues that occurred and had significant impacts on the project. For risks that eventuated, were any identified in the detailed project plan? Provide statements of how any risks/issues were managed. </w:t>
      </w:r>
    </w:p>
    <w:tbl>
      <w:tblPr>
        <w:tblStyle w:val="TableGrid1"/>
        <w:tblW w:w="9638" w:type="dxa"/>
        <w:tblInd w:w="2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3"/>
        <w:gridCol w:w="3149"/>
        <w:gridCol w:w="4676"/>
      </w:tblGrid>
      <w:tr w:rsidR="00331891" w:rsidRPr="00331891" w14:paraId="5DFA3C60" w14:textId="77777777" w:rsidTr="00E75A9E">
        <w:trPr>
          <w:trHeight w:val="26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B9505" w14:textId="77777777" w:rsidR="00383AA0" w:rsidRPr="003668B2" w:rsidRDefault="00383AA0" w:rsidP="00E75A9E">
            <w:pPr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Category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0BC4D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Risk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24CDDC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Mitigation Strategy implemented </w:t>
            </w:r>
          </w:p>
        </w:tc>
      </w:tr>
      <w:tr w:rsidR="00331891" w:rsidRPr="00331891" w14:paraId="33D23192" w14:textId="77777777" w:rsidTr="00E75A9E">
        <w:trPr>
          <w:trHeight w:val="51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B0557" w14:textId="77777777" w:rsidR="00383AA0" w:rsidRPr="005D6164" w:rsidRDefault="00383AA0" w:rsidP="00E75A9E">
            <w:pPr>
              <w:rPr>
                <w:bCs/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Health/safety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CBF9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  <w:p w14:paraId="7FF5E279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460D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31891" w:rsidRPr="00331891" w14:paraId="27EE8F8C" w14:textId="77777777" w:rsidTr="00E75A9E">
        <w:trPr>
          <w:trHeight w:val="51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48781" w14:textId="77777777" w:rsidR="00383AA0" w:rsidRPr="005D6164" w:rsidRDefault="00383AA0" w:rsidP="00E75A9E">
            <w:pPr>
              <w:rPr>
                <w:bCs/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Weather event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350F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  <w:p w14:paraId="0FF34815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19FC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31891" w:rsidRPr="00331891" w14:paraId="75667569" w14:textId="77777777" w:rsidTr="00E75A9E">
        <w:trPr>
          <w:trHeight w:val="51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05ADC8" w14:textId="77777777" w:rsidR="00383AA0" w:rsidRPr="005D6164" w:rsidRDefault="00383AA0" w:rsidP="00E75A9E">
            <w:pPr>
              <w:rPr>
                <w:bCs/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Environment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7373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  <w:p w14:paraId="4AA1D98B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9060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31891" w:rsidRPr="00331891" w14:paraId="36EE771B" w14:textId="77777777" w:rsidTr="00E75A9E">
        <w:trPr>
          <w:trHeight w:val="51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3225F" w14:textId="77777777" w:rsidR="00383AA0" w:rsidRPr="005D6164" w:rsidRDefault="00383AA0" w:rsidP="00E75A9E">
            <w:pPr>
              <w:rPr>
                <w:bCs/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Native title/heritage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7FA3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640F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31891" w:rsidRPr="00331891" w14:paraId="09828374" w14:textId="77777777" w:rsidTr="00E75A9E">
        <w:trPr>
          <w:trHeight w:val="51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C109C" w14:textId="77777777" w:rsidR="00383AA0" w:rsidRPr="005D6164" w:rsidRDefault="00383AA0" w:rsidP="00E75A9E">
            <w:pPr>
              <w:rPr>
                <w:bCs/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bCs/>
                <w:color w:val="auto"/>
                <w:sz w:val="20"/>
                <w:szCs w:val="20"/>
              </w:rPr>
              <w:t xml:space="preserve">Other (not listed above)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2DA6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89B" w14:textId="77777777" w:rsidR="00383AA0" w:rsidRPr="003668B2" w:rsidRDefault="00383AA0" w:rsidP="00E75A9E">
            <w:pPr>
              <w:ind w:left="2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D5A29D0" w14:textId="7F28D5BD" w:rsidR="00383AA0" w:rsidRDefault="00383AA0" w:rsidP="005D6164">
      <w:pPr>
        <w:pStyle w:val="Heading1"/>
      </w:pPr>
      <w:r w:rsidRPr="005D6164">
        <w:t xml:space="preserve"> </w:t>
      </w:r>
      <w:r w:rsidRPr="00331891">
        <w:t xml:space="preserve">Photographs of completed works </w:t>
      </w:r>
      <w:r w:rsidR="008E6F02">
        <w:t>and signage</w:t>
      </w:r>
      <w:r w:rsidRPr="005D6164">
        <w:t xml:space="preserve"> </w:t>
      </w:r>
    </w:p>
    <w:p w14:paraId="230A3A59" w14:textId="77777777" w:rsidR="005E2C1A" w:rsidRPr="00141067" w:rsidRDefault="005E2C1A" w:rsidP="005E2C1A">
      <w:pPr>
        <w:spacing w:before="120" w:after="120" w:line="250" w:lineRule="auto"/>
        <w:rPr>
          <w:rFonts w:cs="Arial-BoldMT"/>
          <w:b/>
          <w:bCs/>
          <w:color w:val="auto"/>
          <w:sz w:val="24"/>
          <w:szCs w:val="24"/>
          <w:lang w:val="en-US"/>
        </w:rPr>
      </w:pPr>
      <w:r>
        <w:rPr>
          <w:rFonts w:eastAsia="Arial" w:cs="Arial"/>
          <w:color w:val="auto"/>
          <w:sz w:val="20"/>
          <w:szCs w:val="20"/>
        </w:rPr>
        <w:t>Funding recipients must acknowledge the contributions of the Queensland Government by placing signage at the project construction site. All signage must be erected upon project completion.</w:t>
      </w:r>
    </w:p>
    <w:tbl>
      <w:tblPr>
        <w:tblStyle w:val="TableGrid1"/>
        <w:tblW w:w="9638" w:type="dxa"/>
        <w:tblInd w:w="7" w:type="dxa"/>
        <w:tblCellMar>
          <w:top w:w="11" w:type="dxa"/>
          <w:left w:w="275" w:type="dxa"/>
          <w:right w:w="115" w:type="dxa"/>
        </w:tblCellMar>
        <w:tblLook w:val="04A0" w:firstRow="1" w:lastRow="0" w:firstColumn="1" w:lastColumn="0" w:noHBand="0" w:noVBand="1"/>
      </w:tblPr>
      <w:tblGrid>
        <w:gridCol w:w="7076"/>
        <w:gridCol w:w="2562"/>
      </w:tblGrid>
      <w:tr w:rsidR="00331891" w:rsidRPr="00331891" w14:paraId="0ACF997E" w14:textId="77777777" w:rsidTr="008E6F02">
        <w:trPr>
          <w:trHeight w:val="558"/>
        </w:trPr>
        <w:tc>
          <w:tcPr>
            <w:tcW w:w="7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702DAD1" w14:textId="513841AE" w:rsidR="00383AA0" w:rsidRPr="00331891" w:rsidRDefault="008E6F02" w:rsidP="008E6F02">
            <w:pPr>
              <w:ind w:left="2"/>
              <w:rPr>
                <w:color w:val="auto"/>
              </w:rPr>
            </w:pPr>
            <w:r>
              <w:rPr>
                <w:rFonts w:eastAsia="Arial" w:cs="Arial"/>
                <w:color w:val="auto"/>
                <w:sz w:val="20"/>
              </w:rPr>
              <w:t>A</w:t>
            </w:r>
            <w:r w:rsidR="00383AA0" w:rsidRPr="00331891">
              <w:rPr>
                <w:rFonts w:eastAsia="Arial" w:cs="Arial"/>
                <w:color w:val="auto"/>
                <w:sz w:val="20"/>
              </w:rPr>
              <w:t xml:space="preserve">ll construction and permanent signage </w:t>
            </w:r>
            <w:r w:rsidRPr="00331891">
              <w:rPr>
                <w:rFonts w:eastAsia="Arial" w:cs="Arial"/>
                <w:color w:val="auto"/>
                <w:sz w:val="20"/>
              </w:rPr>
              <w:t>have</w:t>
            </w:r>
            <w:r w:rsidR="00383AA0" w:rsidRPr="00331891">
              <w:rPr>
                <w:rFonts w:eastAsia="Arial" w:cs="Arial"/>
                <w:color w:val="auto"/>
                <w:sz w:val="20"/>
              </w:rPr>
              <w:t xml:space="preserve"> been erected at the Project Site</w:t>
            </w:r>
            <w:r>
              <w:rPr>
                <w:rFonts w:eastAsia="Arial" w:cs="Arial"/>
                <w:color w:val="auto"/>
                <w:sz w:val="20"/>
              </w:rPr>
              <w:t>.</w:t>
            </w:r>
            <w:r w:rsidR="00383AA0"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15DFD" w14:textId="77777777" w:rsidR="00383AA0" w:rsidRPr="00331891" w:rsidRDefault="00383AA0" w:rsidP="008E6F02">
            <w:pPr>
              <w:rPr>
                <w:color w:val="auto"/>
              </w:rPr>
            </w:pPr>
            <w:r w:rsidRPr="00331891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6E650856" wp14:editId="34FDB7D0">
                      <wp:extent cx="117653" cy="117348"/>
                      <wp:effectExtent l="0" t="0" r="0" b="0"/>
                      <wp:docPr id="13384" name="Group 13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653" cy="117348"/>
                                <a:chOff x="0" y="0"/>
                                <a:chExt cx="117653" cy="117348"/>
                              </a:xfrm>
                            </wpg:grpSpPr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0" y="0"/>
                                  <a:ext cx="117653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53" h="117348">
                                      <a:moveTo>
                                        <a:pt x="0" y="117348"/>
                                      </a:moveTo>
                                      <a:lnTo>
                                        <a:pt x="117653" y="117348"/>
                                      </a:lnTo>
                                      <a:lnTo>
                                        <a:pt x="1176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D4D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D5B44" id="Group 13384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">
                      <v:shape id="Shape 1258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" path="m,117348r117653,l117653,,,,,117348xe" filled="f" strokecolor="#4b4b4d" strokeweight=".72pt">
                        <v:path arrowok="t" textboxrect="0,0,117653,117348"/>
                      </v:shape>
                      <w10:anchorlock/>
                    </v:group>
                  </w:pict>
                </mc:Fallback>
              </mc:AlternateContent>
            </w:r>
            <w:r w:rsidRPr="00331891">
              <w:rPr>
                <w:rFonts w:eastAsia="Arial" w:cs="Arial"/>
                <w:color w:val="auto"/>
                <w:sz w:val="20"/>
              </w:rPr>
              <w:t xml:space="preserve"> Yes </w:t>
            </w:r>
          </w:p>
        </w:tc>
      </w:tr>
      <w:tr w:rsidR="00331891" w:rsidRPr="00331891" w14:paraId="35C4E2CE" w14:textId="77777777" w:rsidTr="008E6F02">
        <w:trPr>
          <w:trHeight w:val="662"/>
        </w:trPr>
        <w:tc>
          <w:tcPr>
            <w:tcW w:w="7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51E3DD2" w14:textId="197548C3" w:rsidR="00383AA0" w:rsidRPr="00331891" w:rsidRDefault="00383AA0" w:rsidP="008E6F02">
            <w:pPr>
              <w:spacing w:after="1" w:line="241" w:lineRule="auto"/>
              <w:ind w:left="2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Provide a photograph of the plaque or other permanent sign acknowledging the contribution of the Queensland </w:t>
            </w:r>
            <w:r w:rsidR="008E6F02">
              <w:rPr>
                <w:rFonts w:eastAsia="Arial" w:cs="Arial"/>
                <w:color w:val="auto"/>
                <w:sz w:val="20"/>
              </w:rPr>
              <w:t>Government.</w:t>
            </w:r>
          </w:p>
        </w:tc>
        <w:tc>
          <w:tcPr>
            <w:tcW w:w="2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ECE15" w14:textId="7191E0CB" w:rsidR="00383AA0" w:rsidRPr="00331891" w:rsidRDefault="00383AA0" w:rsidP="008E6F02">
            <w:pPr>
              <w:ind w:left="5"/>
              <w:rPr>
                <w:color w:val="auto"/>
              </w:rPr>
            </w:pPr>
            <w:r w:rsidRPr="00331891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0481880C" wp14:editId="784CF3E5">
                      <wp:extent cx="117348" cy="117349"/>
                      <wp:effectExtent l="0" t="0" r="0" b="0"/>
                      <wp:docPr id="13443" name="Group 13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9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D4D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B5AF4" id="Group 13443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">
                      <v:shape id="Shape 1292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" path="m,117349r117348,l117348,,,,,117349xe" filled="f" strokecolor="#4b4b4d" strokeweight=".72pt">
                        <v:path arrowok="t" textboxrect="0,0,117348,117349"/>
                      </v:shape>
                      <w10:anchorlock/>
                    </v:group>
                  </w:pict>
                </mc:Fallback>
              </mc:AlternateContent>
            </w:r>
            <w:r w:rsidRPr="00331891">
              <w:rPr>
                <w:rFonts w:eastAsia="Arial" w:cs="Arial"/>
                <w:color w:val="auto"/>
                <w:sz w:val="20"/>
              </w:rPr>
              <w:t xml:space="preserve"> Attached </w:t>
            </w:r>
          </w:p>
        </w:tc>
      </w:tr>
      <w:tr w:rsidR="008E6F02" w:rsidRPr="00331891" w14:paraId="4BFD9FFA" w14:textId="77777777" w:rsidTr="008E6F02">
        <w:trPr>
          <w:trHeight w:val="662"/>
        </w:trPr>
        <w:tc>
          <w:tcPr>
            <w:tcW w:w="707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E0E0E0"/>
            <w:vAlign w:val="center"/>
          </w:tcPr>
          <w:p w14:paraId="591B32E3" w14:textId="3B81BC75" w:rsidR="008E6F02" w:rsidRPr="00331891" w:rsidRDefault="008E6F02" w:rsidP="008E6F02">
            <w:pPr>
              <w:spacing w:after="1" w:line="241" w:lineRule="auto"/>
              <w:ind w:left="2"/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>Provide at least three (3) colour photographs of the completed works</w:t>
            </w:r>
            <w:r>
              <w:rPr>
                <w:rFonts w:eastAsia="Arial" w:cs="Arial"/>
                <w:color w:val="auto"/>
                <w:sz w:val="20"/>
              </w:rPr>
              <w:t>.</w:t>
            </w:r>
          </w:p>
        </w:tc>
        <w:tc>
          <w:tcPr>
            <w:tcW w:w="256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037C20A9" w14:textId="00814946" w:rsidR="008E6F02" w:rsidRPr="00331891" w:rsidRDefault="008E6F02" w:rsidP="008E6F02">
            <w:pPr>
              <w:ind w:left="5"/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7AE4BBD2" wp14:editId="34066CBD">
                      <wp:extent cx="117348" cy="117349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9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5" name="Shape 1292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D4D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FBE66" id="Group 2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CdiiQm4CAAAuBgAADgAAAAAAAAAAAAAAAAAuAgAA&#10;ZHJzL2Uyb0RvYy54bWxQSwECLQAUAAYACAAAACEAsu9Om9gAAAADAQAADwAAAAAAAAAAAAAAAADI&#10;BAAAZHJzL2Rvd25yZXYueG1sUEsFBgAAAAAEAAQA8wAAAM0FAAAAAA==&#10;">
                      <v:shape id="Shape 1292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" path="m,117349r117348,l117348,,,,,117349xe" filled="f" strokecolor="#4b4b4d" strokeweight=".72pt">
                        <v:path arrowok="t" textboxrect="0,0,117348,117349"/>
                      </v:shape>
                      <w10:anchorlock/>
                    </v:group>
                  </w:pict>
                </mc:Fallback>
              </mc:AlternateContent>
            </w:r>
            <w:r w:rsidRPr="00331891">
              <w:rPr>
                <w:rFonts w:eastAsia="Arial" w:cs="Arial"/>
                <w:color w:val="auto"/>
                <w:sz w:val="20"/>
              </w:rPr>
              <w:t xml:space="preserve"> Attached</w:t>
            </w:r>
          </w:p>
        </w:tc>
      </w:tr>
    </w:tbl>
    <w:p w14:paraId="18043A73" w14:textId="3A57B4BC" w:rsidR="00383AA0" w:rsidRPr="003668B2" w:rsidRDefault="00383AA0" w:rsidP="005D6164">
      <w:pPr>
        <w:pStyle w:val="Heading1"/>
      </w:pPr>
      <w:r w:rsidRPr="003668B2">
        <w:t xml:space="preserve">Communications </w:t>
      </w:r>
    </w:p>
    <w:p w14:paraId="7542FC74" w14:textId="77777777" w:rsidR="00383AA0" w:rsidRPr="003668B2" w:rsidRDefault="00383AA0" w:rsidP="00383AA0">
      <w:pPr>
        <w:spacing w:after="5" w:line="249" w:lineRule="auto"/>
        <w:ind w:left="-5" w:hanging="10"/>
        <w:rPr>
          <w:color w:val="auto"/>
          <w:sz w:val="20"/>
          <w:szCs w:val="20"/>
        </w:rPr>
      </w:pPr>
      <w:r w:rsidRPr="003668B2">
        <w:rPr>
          <w:rFonts w:eastAsia="Arial" w:cs="Arial"/>
          <w:color w:val="auto"/>
          <w:sz w:val="20"/>
          <w:szCs w:val="20"/>
        </w:rPr>
        <w:t xml:space="preserve">Provide a summary of any project-related media. Include relevant organisation reports/newsletters/media releases/events. Attach copies of any media clips/documents to this report or provide web links.  </w:t>
      </w:r>
    </w:p>
    <w:p w14:paraId="25DBF490" w14:textId="77777777" w:rsidR="00383AA0" w:rsidRPr="003668B2" w:rsidRDefault="00383AA0" w:rsidP="00383AA0">
      <w:pPr>
        <w:rPr>
          <w:color w:val="auto"/>
          <w:sz w:val="20"/>
          <w:szCs w:val="20"/>
        </w:rPr>
      </w:pPr>
      <w:r w:rsidRPr="003668B2">
        <w:rPr>
          <w:rFonts w:eastAsia="Arial" w:cs="Arial"/>
          <w:color w:val="auto"/>
          <w:sz w:val="20"/>
          <w:szCs w:val="20"/>
        </w:rPr>
        <w:t xml:space="preserve"> </w:t>
      </w:r>
    </w:p>
    <w:p w14:paraId="02420D0F" w14:textId="77777777" w:rsidR="00383AA0" w:rsidRPr="003668B2" w:rsidRDefault="00383AA0" w:rsidP="003668B2">
      <w:pPr>
        <w:spacing w:after="120" w:line="250" w:lineRule="auto"/>
        <w:ind w:left="-6" w:hanging="11"/>
        <w:rPr>
          <w:color w:val="auto"/>
          <w:sz w:val="20"/>
          <w:szCs w:val="20"/>
        </w:rPr>
      </w:pPr>
      <w:r w:rsidRPr="003668B2">
        <w:rPr>
          <w:rFonts w:eastAsia="Arial" w:cs="Arial"/>
          <w:color w:val="auto"/>
          <w:sz w:val="20"/>
          <w:szCs w:val="20"/>
        </w:rPr>
        <w:t xml:space="preserve">Add rows to tables if required. </w:t>
      </w:r>
    </w:p>
    <w:tbl>
      <w:tblPr>
        <w:tblStyle w:val="TableGrid1"/>
        <w:tblW w:w="9639" w:type="dxa"/>
        <w:tblInd w:w="7" w:type="dxa"/>
        <w:tblCellMar>
          <w:top w:w="71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7372"/>
      </w:tblGrid>
      <w:tr w:rsidR="00331891" w:rsidRPr="00331891" w14:paraId="668077EE" w14:textId="77777777" w:rsidTr="00E75A9E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AFBBCA2" w14:textId="4D98A043" w:rsidR="00383AA0" w:rsidRPr="003668B2" w:rsidRDefault="00383AA0" w:rsidP="003668B2">
            <w:pPr>
              <w:jc w:val="center"/>
              <w:rPr>
                <w:color w:val="auto"/>
                <w:u w:val="single"/>
              </w:rPr>
            </w:pPr>
            <w:r w:rsidRPr="003668B2">
              <w:rPr>
                <w:rFonts w:eastAsia="Arial" w:cs="Arial"/>
                <w:b/>
                <w:color w:val="auto"/>
                <w:sz w:val="20"/>
                <w:u w:val="single"/>
              </w:rPr>
              <w:t>Media/publications/events for reporting period</w:t>
            </w:r>
          </w:p>
        </w:tc>
      </w:tr>
      <w:tr w:rsidR="00331891" w:rsidRPr="00331891" w14:paraId="3AA49DE8" w14:textId="77777777" w:rsidTr="00E75A9E">
        <w:trPr>
          <w:trHeight w:val="360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985D793" w14:textId="77777777" w:rsidR="00383AA0" w:rsidRPr="003668B2" w:rsidRDefault="00383AA0" w:rsidP="00E75A9E">
            <w:pPr>
              <w:rPr>
                <w:b/>
                <w:bCs/>
                <w:color w:val="auto"/>
              </w:rPr>
            </w:pPr>
            <w:r w:rsidRPr="003668B2">
              <w:rPr>
                <w:rFonts w:eastAsia="Arial" w:cs="Arial"/>
                <w:b/>
                <w:bCs/>
                <w:color w:val="auto"/>
                <w:sz w:val="20"/>
              </w:rPr>
              <w:t xml:space="preserve">Date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EAC14BE" w14:textId="77777777" w:rsidR="00383AA0" w:rsidRPr="003668B2" w:rsidRDefault="00383AA0" w:rsidP="00E75A9E">
            <w:pPr>
              <w:ind w:left="1"/>
              <w:rPr>
                <w:b/>
                <w:bCs/>
                <w:color w:val="auto"/>
              </w:rPr>
            </w:pPr>
            <w:r w:rsidRPr="003668B2">
              <w:rPr>
                <w:rFonts w:eastAsia="Arial" w:cs="Arial"/>
                <w:b/>
                <w:bCs/>
                <w:color w:val="auto"/>
                <w:sz w:val="20"/>
              </w:rPr>
              <w:t xml:space="preserve">Media/publications/events </w:t>
            </w:r>
          </w:p>
        </w:tc>
      </w:tr>
      <w:tr w:rsidR="00331891" w:rsidRPr="00331891" w14:paraId="7B6D48F9" w14:textId="77777777" w:rsidTr="003668B2">
        <w:trPr>
          <w:trHeight w:val="440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84AA1CD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22E0B1E" w14:textId="77777777" w:rsidR="00383AA0" w:rsidRPr="00331891" w:rsidRDefault="00383AA0" w:rsidP="00E75A9E">
            <w:pPr>
              <w:ind w:left="28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331891" w:rsidRPr="00331891" w14:paraId="4EEBC237" w14:textId="77777777" w:rsidTr="005D6164">
        <w:trPr>
          <w:trHeight w:val="438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A9578D0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3487CE2" w14:textId="77777777" w:rsidR="00383AA0" w:rsidRPr="00331891" w:rsidRDefault="00383AA0" w:rsidP="00E75A9E">
            <w:pPr>
              <w:ind w:left="28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</w:tbl>
    <w:p w14:paraId="4586A932" w14:textId="77777777" w:rsidR="00383AA0" w:rsidRPr="00331891" w:rsidRDefault="00383AA0" w:rsidP="00383AA0">
      <w:pPr>
        <w:rPr>
          <w:color w:val="auto"/>
        </w:rPr>
      </w:pPr>
      <w:r w:rsidRPr="00331891">
        <w:rPr>
          <w:rFonts w:eastAsia="Arial" w:cs="Arial"/>
          <w:color w:val="auto"/>
        </w:rPr>
        <w:t xml:space="preserve"> </w:t>
      </w:r>
    </w:p>
    <w:tbl>
      <w:tblPr>
        <w:tblStyle w:val="TableGrid1"/>
        <w:tblW w:w="9639" w:type="dxa"/>
        <w:tblInd w:w="7" w:type="dxa"/>
        <w:tblCellMar>
          <w:top w:w="72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7372"/>
      </w:tblGrid>
      <w:tr w:rsidR="00331891" w:rsidRPr="00331891" w14:paraId="11A422A6" w14:textId="77777777" w:rsidTr="00E75A9E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A15CE9C" w14:textId="281B96AE" w:rsidR="00383AA0" w:rsidRPr="003668B2" w:rsidRDefault="00383AA0" w:rsidP="003668B2">
            <w:pPr>
              <w:jc w:val="center"/>
              <w:rPr>
                <w:color w:val="auto"/>
                <w:u w:val="single"/>
              </w:rPr>
            </w:pPr>
            <w:r w:rsidRPr="003668B2">
              <w:rPr>
                <w:rFonts w:eastAsia="Arial" w:cs="Arial"/>
                <w:b/>
                <w:color w:val="auto"/>
                <w:sz w:val="20"/>
                <w:u w:val="single"/>
              </w:rPr>
              <w:t>Upcoming or proposed media/publications/events</w:t>
            </w:r>
          </w:p>
        </w:tc>
      </w:tr>
      <w:tr w:rsidR="00331891" w:rsidRPr="00331891" w14:paraId="3964B73B" w14:textId="77777777" w:rsidTr="00E75A9E">
        <w:trPr>
          <w:trHeight w:val="360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0D1E3F7" w14:textId="77777777" w:rsidR="00383AA0" w:rsidRPr="003668B2" w:rsidRDefault="00383AA0" w:rsidP="00E75A9E">
            <w:pPr>
              <w:rPr>
                <w:b/>
                <w:bCs/>
                <w:color w:val="auto"/>
              </w:rPr>
            </w:pPr>
            <w:r w:rsidRPr="003668B2">
              <w:rPr>
                <w:rFonts w:eastAsia="Arial" w:cs="Arial"/>
                <w:b/>
                <w:bCs/>
                <w:color w:val="auto"/>
                <w:sz w:val="20"/>
              </w:rPr>
              <w:t xml:space="preserve">Date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F235444" w14:textId="77777777" w:rsidR="00383AA0" w:rsidRPr="003668B2" w:rsidRDefault="00383AA0" w:rsidP="00E75A9E">
            <w:pPr>
              <w:ind w:left="1"/>
              <w:rPr>
                <w:b/>
                <w:bCs/>
                <w:color w:val="auto"/>
              </w:rPr>
            </w:pPr>
            <w:r w:rsidRPr="003668B2">
              <w:rPr>
                <w:rFonts w:eastAsia="Arial" w:cs="Arial"/>
                <w:b/>
                <w:bCs/>
                <w:color w:val="auto"/>
                <w:sz w:val="20"/>
              </w:rPr>
              <w:t xml:space="preserve">Media/publications/events </w:t>
            </w:r>
          </w:p>
        </w:tc>
      </w:tr>
      <w:tr w:rsidR="00331891" w:rsidRPr="00331891" w14:paraId="607C8E32" w14:textId="77777777" w:rsidTr="003668B2">
        <w:trPr>
          <w:trHeight w:val="439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7D61617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B1A7162" w14:textId="77777777" w:rsidR="00383AA0" w:rsidRPr="00331891" w:rsidRDefault="00383AA0" w:rsidP="00E75A9E">
            <w:pPr>
              <w:ind w:left="28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331891" w:rsidRPr="00331891" w14:paraId="6E7CFD80" w14:textId="77777777" w:rsidTr="003668B2">
        <w:trPr>
          <w:trHeight w:val="437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5680CF3" w14:textId="77777777" w:rsidR="00383AA0" w:rsidRPr="00331891" w:rsidRDefault="00383AA0" w:rsidP="00E75A9E">
            <w:pPr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3C598A0" w14:textId="77777777" w:rsidR="00383AA0" w:rsidRPr="00331891" w:rsidRDefault="00383AA0" w:rsidP="00E75A9E">
            <w:pPr>
              <w:ind w:left="28"/>
              <w:rPr>
                <w:color w:val="auto"/>
              </w:rPr>
            </w:pPr>
            <w:r w:rsidRPr="00331891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</w:tbl>
    <w:p w14:paraId="0968ACBA" w14:textId="5538F1A2" w:rsidR="008E6F02" w:rsidRDefault="008E6F02" w:rsidP="005D6164">
      <w:pPr>
        <w:pStyle w:val="Body"/>
      </w:pPr>
    </w:p>
    <w:tbl>
      <w:tblPr>
        <w:tblStyle w:val="TableGrid1"/>
        <w:tblW w:w="9638" w:type="dxa"/>
        <w:tblInd w:w="7" w:type="dxa"/>
        <w:tblCellMar>
          <w:top w:w="11" w:type="dxa"/>
          <w:left w:w="275" w:type="dxa"/>
          <w:right w:w="115" w:type="dxa"/>
        </w:tblCellMar>
        <w:tblLook w:val="04A0" w:firstRow="1" w:lastRow="0" w:firstColumn="1" w:lastColumn="0" w:noHBand="0" w:noVBand="1"/>
      </w:tblPr>
      <w:tblGrid>
        <w:gridCol w:w="7076"/>
        <w:gridCol w:w="2562"/>
      </w:tblGrid>
      <w:tr w:rsidR="008E6F02" w:rsidRPr="00331891" w14:paraId="4103A90A" w14:textId="77777777" w:rsidTr="00812F59">
        <w:trPr>
          <w:trHeight w:val="662"/>
        </w:trPr>
        <w:tc>
          <w:tcPr>
            <w:tcW w:w="707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E0E0E0"/>
            <w:vAlign w:val="center"/>
          </w:tcPr>
          <w:p w14:paraId="0FB70442" w14:textId="3E79798D" w:rsidR="008E6F02" w:rsidRPr="00331891" w:rsidRDefault="008E6F02" w:rsidP="00812F59">
            <w:pPr>
              <w:spacing w:after="1" w:line="241" w:lineRule="auto"/>
              <w:ind w:left="2"/>
              <w:rPr>
                <w:rFonts w:eastAsia="Arial" w:cs="Arial"/>
                <w:color w:val="auto"/>
                <w:sz w:val="20"/>
              </w:rPr>
            </w:pPr>
            <w:r>
              <w:rPr>
                <w:rFonts w:eastAsia="Arial" w:cs="Arial"/>
                <w:color w:val="auto"/>
                <w:sz w:val="20"/>
              </w:rPr>
              <w:t>Copies of all media clips have been provided.</w:t>
            </w:r>
          </w:p>
        </w:tc>
        <w:tc>
          <w:tcPr>
            <w:tcW w:w="256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7B2B23A7" w14:textId="77777777" w:rsidR="008E6F02" w:rsidRPr="00331891" w:rsidRDefault="008E6F02" w:rsidP="00812F59">
            <w:pPr>
              <w:ind w:left="5"/>
              <w:rPr>
                <w:rFonts w:eastAsia="Arial" w:cs="Arial"/>
                <w:color w:val="auto"/>
                <w:sz w:val="20"/>
              </w:rPr>
            </w:pPr>
            <w:r w:rsidRPr="00331891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478C9B6" wp14:editId="68DF263A">
                      <wp:extent cx="117348" cy="117349"/>
                      <wp:effectExtent l="0" t="0" r="0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9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9" name="Shape 1292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D4D4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7C1F1" id="Group 8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61jb6W4CAAAuBgAADgAAAAAAAAAAAAAAAAAuAgAA&#10;ZHJzL2Uyb0RvYy54bWxQSwECLQAUAAYACAAAACEAsu9Om9gAAAADAQAADwAAAAAAAAAAAAAAAADI&#10;BAAAZHJzL2Rvd25yZXYueG1sUEsFBgAAAAAEAAQA8wAAAM0FAAAAAA==&#10;">
                      <v:shape id="Shape 1292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" path="m,117349r117348,l117348,,,,,117349xe" filled="f" strokecolor="#4b4b4d" strokeweight=".72pt">
                        <v:path arrowok="t" textboxrect="0,0,117348,117349"/>
                      </v:shape>
                      <w10:anchorlock/>
                    </v:group>
                  </w:pict>
                </mc:Fallback>
              </mc:AlternateContent>
            </w:r>
            <w:r w:rsidRPr="00331891">
              <w:rPr>
                <w:rFonts w:eastAsia="Arial" w:cs="Arial"/>
                <w:color w:val="auto"/>
                <w:sz w:val="20"/>
              </w:rPr>
              <w:t xml:space="preserve"> Attached</w:t>
            </w:r>
          </w:p>
        </w:tc>
      </w:tr>
    </w:tbl>
    <w:p w14:paraId="1AFDE7F5" w14:textId="6C8019BF" w:rsidR="008E6F02" w:rsidRDefault="008E6F02" w:rsidP="005D6164">
      <w:pPr>
        <w:pStyle w:val="Heading1"/>
      </w:pPr>
    </w:p>
    <w:p w14:paraId="050B77FD" w14:textId="0EB398E9" w:rsidR="00383AA0" w:rsidRPr="003668B2" w:rsidRDefault="00383AA0" w:rsidP="005D6164">
      <w:pPr>
        <w:pStyle w:val="Heading1"/>
      </w:pPr>
      <w:r w:rsidRPr="003668B2">
        <w:t>Recommendations/comments (including lessons learnt)</w:t>
      </w:r>
      <w:r w:rsidRPr="00331891">
        <w:t xml:space="preserve"> </w:t>
      </w:r>
    </w:p>
    <w:tbl>
      <w:tblPr>
        <w:tblStyle w:val="TableGrid1"/>
        <w:tblW w:w="9643" w:type="dxa"/>
        <w:tblInd w:w="2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6668"/>
      </w:tblGrid>
      <w:tr w:rsidR="00331891" w:rsidRPr="00331891" w14:paraId="42FF4BEF" w14:textId="77777777" w:rsidTr="003668B2">
        <w:trPr>
          <w:trHeight w:val="890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406D82A" w14:textId="77777777" w:rsidR="00383AA0" w:rsidRPr="003668B2" w:rsidRDefault="00383AA0" w:rsidP="003668B2">
            <w:pPr>
              <w:ind w:left="164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Recommendations or comments as a result of undertaking the project. 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F8007" w14:textId="64770036" w:rsidR="00383AA0" w:rsidRPr="003668B2" w:rsidRDefault="00383AA0" w:rsidP="00E75A9E">
            <w:pPr>
              <w:rPr>
                <w:color w:val="auto"/>
                <w:sz w:val="20"/>
                <w:szCs w:val="20"/>
              </w:rPr>
            </w:pPr>
          </w:p>
        </w:tc>
      </w:tr>
      <w:tr w:rsidR="00331891" w:rsidRPr="00331891" w14:paraId="1E7F5974" w14:textId="77777777" w:rsidTr="003668B2">
        <w:trPr>
          <w:trHeight w:val="1141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710DCED" w14:textId="77777777" w:rsidR="00383AA0" w:rsidRPr="003668B2" w:rsidRDefault="00383AA0" w:rsidP="003668B2">
            <w:pPr>
              <w:ind w:left="164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How could the </w:t>
            </w:r>
          </w:p>
          <w:p w14:paraId="3CF8466A" w14:textId="77777777" w:rsidR="00383AA0" w:rsidRPr="003668B2" w:rsidRDefault="00383AA0" w:rsidP="003668B2">
            <w:pPr>
              <w:ind w:left="164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Department or Council planning, management or procedures be improved? 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233F1" w14:textId="44501379" w:rsidR="00383AA0" w:rsidRPr="003668B2" w:rsidRDefault="00383AA0" w:rsidP="00E75A9E">
            <w:pPr>
              <w:rPr>
                <w:color w:val="auto"/>
                <w:sz w:val="20"/>
                <w:szCs w:val="20"/>
              </w:rPr>
            </w:pPr>
          </w:p>
        </w:tc>
      </w:tr>
      <w:tr w:rsidR="00331891" w:rsidRPr="00331891" w14:paraId="6D05F96C" w14:textId="77777777" w:rsidTr="008E6F02">
        <w:trPr>
          <w:trHeight w:val="1087"/>
        </w:trPr>
        <w:tc>
          <w:tcPr>
            <w:tcW w:w="297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E0E0E0"/>
            <w:vAlign w:val="center"/>
          </w:tcPr>
          <w:p w14:paraId="169773C3" w14:textId="77777777" w:rsidR="00383AA0" w:rsidRPr="003668B2" w:rsidRDefault="00383AA0" w:rsidP="003668B2">
            <w:pPr>
              <w:ind w:left="164"/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Describe lessons learnt during the project. 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B40B14B" w14:textId="77777777" w:rsidR="00383AA0" w:rsidRPr="003668B2" w:rsidRDefault="00383AA0" w:rsidP="00E75A9E">
            <w:pPr>
              <w:rPr>
                <w:color w:val="auto"/>
                <w:sz w:val="20"/>
                <w:szCs w:val="20"/>
              </w:rPr>
            </w:pPr>
            <w:r w:rsidRPr="003668B2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  <w:p w14:paraId="0BDE5F98" w14:textId="4F07EC76" w:rsidR="00383AA0" w:rsidRPr="003668B2" w:rsidRDefault="00383AA0" w:rsidP="00E75A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706BD19D" w14:textId="506F1068" w:rsidR="00383AA0" w:rsidRPr="005D6164" w:rsidRDefault="00383AA0" w:rsidP="005D6164">
      <w:pPr>
        <w:pStyle w:val="Heading1"/>
      </w:pPr>
      <w:r w:rsidRPr="00331891">
        <w:t xml:space="preserve">Authorisation </w:t>
      </w:r>
    </w:p>
    <w:p w14:paraId="452DC9D9" w14:textId="33420CF9" w:rsidR="005D6164" w:rsidRPr="005D6164" w:rsidRDefault="005D6164" w:rsidP="005D6164">
      <w:pPr>
        <w:ind w:left="1"/>
        <w:rPr>
          <w:color w:val="auto"/>
          <w:sz w:val="20"/>
          <w:szCs w:val="20"/>
        </w:rPr>
      </w:pPr>
      <w:r w:rsidRPr="005D6164">
        <w:rPr>
          <w:rFonts w:eastAsia="Arial" w:cs="Arial"/>
          <w:color w:val="auto"/>
          <w:sz w:val="20"/>
          <w:szCs w:val="20"/>
        </w:rPr>
        <w:t>I</w:t>
      </w:r>
      <w:r>
        <w:rPr>
          <w:rFonts w:eastAsia="Arial" w:cs="Arial"/>
          <w:color w:val="auto"/>
          <w:sz w:val="20"/>
          <w:szCs w:val="20"/>
        </w:rPr>
        <w:t>n</w:t>
      </w:r>
      <w:r w:rsidRPr="005D6164">
        <w:rPr>
          <w:rFonts w:eastAsia="Arial" w:cs="Arial"/>
          <w:color w:val="auto"/>
          <w:sz w:val="20"/>
          <w:szCs w:val="20"/>
        </w:rPr>
        <w:t xml:space="preserve"> </w:t>
      </w:r>
      <w:r>
        <w:rPr>
          <w:rFonts w:eastAsia="Arial" w:cs="Arial"/>
          <w:color w:val="auto"/>
          <w:sz w:val="20"/>
          <w:szCs w:val="20"/>
        </w:rPr>
        <w:t xml:space="preserve">signing this document, I </w:t>
      </w:r>
      <w:r w:rsidRPr="005D6164">
        <w:rPr>
          <w:rFonts w:eastAsia="Arial" w:cs="Arial"/>
          <w:color w:val="auto"/>
          <w:sz w:val="20"/>
          <w:szCs w:val="20"/>
        </w:rPr>
        <w:t xml:space="preserve">certify that:  </w:t>
      </w:r>
    </w:p>
    <w:p w14:paraId="08A55630" w14:textId="77777777" w:rsidR="005D6164" w:rsidRPr="005D6164" w:rsidRDefault="005D6164" w:rsidP="005D6164">
      <w:pPr>
        <w:spacing w:after="20"/>
        <w:ind w:left="1"/>
        <w:rPr>
          <w:color w:val="auto"/>
          <w:sz w:val="20"/>
          <w:szCs w:val="20"/>
        </w:rPr>
      </w:pPr>
      <w:r w:rsidRPr="005D6164">
        <w:rPr>
          <w:rFonts w:eastAsia="Arial" w:cs="Arial"/>
          <w:color w:val="auto"/>
          <w:sz w:val="20"/>
          <w:szCs w:val="20"/>
        </w:rPr>
        <w:t xml:space="preserve"> </w:t>
      </w:r>
    </w:p>
    <w:p w14:paraId="49E8266F" w14:textId="77777777" w:rsidR="005D6164" w:rsidRPr="005D6164" w:rsidRDefault="005D6164" w:rsidP="005D6164">
      <w:pPr>
        <w:numPr>
          <w:ilvl w:val="0"/>
          <w:numId w:val="50"/>
        </w:numPr>
        <w:ind w:hanging="360"/>
        <w:rPr>
          <w:color w:val="auto"/>
          <w:sz w:val="20"/>
          <w:szCs w:val="20"/>
        </w:rPr>
      </w:pPr>
      <w:r w:rsidRPr="005D6164">
        <w:rPr>
          <w:rFonts w:eastAsia="Arial" w:cs="Arial"/>
          <w:color w:val="auto"/>
          <w:sz w:val="20"/>
          <w:szCs w:val="20"/>
        </w:rPr>
        <w:t xml:space="preserve">the information contained within this report and its attachments is true and correct </w:t>
      </w:r>
    </w:p>
    <w:p w14:paraId="6A175699" w14:textId="77777777" w:rsidR="005D6164" w:rsidRPr="005D6164" w:rsidRDefault="005D6164" w:rsidP="005D6164">
      <w:pPr>
        <w:numPr>
          <w:ilvl w:val="0"/>
          <w:numId w:val="50"/>
        </w:numPr>
        <w:spacing w:line="249" w:lineRule="auto"/>
        <w:ind w:hanging="360"/>
        <w:rPr>
          <w:color w:val="auto"/>
          <w:sz w:val="20"/>
          <w:szCs w:val="20"/>
        </w:rPr>
      </w:pPr>
      <w:r w:rsidRPr="005D6164">
        <w:rPr>
          <w:rFonts w:eastAsia="Arial" w:cs="Arial"/>
          <w:color w:val="auto"/>
          <w:sz w:val="20"/>
          <w:szCs w:val="20"/>
        </w:rPr>
        <w:t xml:space="preserve">the approved project has been completed in accordance with the Project Funding Agreement. </w:t>
      </w:r>
    </w:p>
    <w:p w14:paraId="7485A218" w14:textId="68DB5995" w:rsidR="005D6164" w:rsidRPr="005D6164" w:rsidRDefault="005D6164" w:rsidP="005D6164">
      <w:pPr>
        <w:numPr>
          <w:ilvl w:val="0"/>
          <w:numId w:val="50"/>
        </w:numPr>
        <w:spacing w:after="120" w:line="250" w:lineRule="auto"/>
        <w:ind w:left="720" w:hanging="357"/>
        <w:rPr>
          <w:color w:val="auto"/>
          <w:sz w:val="20"/>
          <w:szCs w:val="20"/>
        </w:rPr>
      </w:pPr>
      <w:r w:rsidRPr="005D6164">
        <w:rPr>
          <w:rFonts w:eastAsia="Arial" w:cs="Arial"/>
          <w:color w:val="auto"/>
          <w:sz w:val="20"/>
          <w:szCs w:val="20"/>
        </w:rPr>
        <w:t xml:space="preserve">the Project Funding has been expended in accordance with the Project Funding Agreement. </w:t>
      </w:r>
    </w:p>
    <w:tbl>
      <w:tblPr>
        <w:tblStyle w:val="TableGrid1"/>
        <w:tblW w:w="9638" w:type="dxa"/>
        <w:tblInd w:w="7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693"/>
        <w:gridCol w:w="1567"/>
        <w:gridCol w:w="2413"/>
      </w:tblGrid>
      <w:tr w:rsidR="00331891" w:rsidRPr="00331891" w14:paraId="51E1D10A" w14:textId="77777777" w:rsidTr="00E75A9E">
        <w:trPr>
          <w:trHeight w:val="516"/>
        </w:trPr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22B7EC4" w14:textId="77777777" w:rsidR="00383AA0" w:rsidRPr="005D6164" w:rsidRDefault="00383AA0" w:rsidP="00E75A9E">
            <w:pPr>
              <w:ind w:left="2"/>
              <w:rPr>
                <w:rFonts w:eastAsia="Arial" w:cs="Arial"/>
                <w:b/>
                <w:bCs/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Name authorised person </w:t>
            </w:r>
          </w:p>
          <w:p w14:paraId="09AB080A" w14:textId="3BFF77D9" w:rsidR="00383AA0" w:rsidRPr="005D6164" w:rsidRDefault="00383AA0" w:rsidP="00E75A9E">
            <w:pPr>
              <w:ind w:left="2"/>
              <w:rPr>
                <w:b/>
                <w:bCs/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>(</w:t>
            </w:r>
            <w:r w:rsidR="005D6164" w:rsidRPr="005D6164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>CEO</w:t>
            </w:r>
            <w:r w:rsidRPr="005D6164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 or formal delegate) </w:t>
            </w:r>
          </w:p>
        </w:tc>
        <w:tc>
          <w:tcPr>
            <w:tcW w:w="66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600B3A" w14:textId="77777777" w:rsidR="00383AA0" w:rsidRPr="005D6164" w:rsidRDefault="00383AA0" w:rsidP="00E75A9E">
            <w:pPr>
              <w:ind w:left="4"/>
              <w:rPr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  <w:p w14:paraId="5C9B6E42" w14:textId="77777777" w:rsidR="00383AA0" w:rsidRPr="005D6164" w:rsidRDefault="00383AA0" w:rsidP="00E75A9E">
            <w:pPr>
              <w:ind w:left="172"/>
              <w:rPr>
                <w:color w:val="auto"/>
                <w:sz w:val="20"/>
                <w:szCs w:val="20"/>
              </w:rPr>
            </w:pPr>
          </w:p>
        </w:tc>
      </w:tr>
      <w:tr w:rsidR="00331891" w:rsidRPr="00331891" w14:paraId="33AB7F09" w14:textId="77777777" w:rsidTr="00E75A9E">
        <w:trPr>
          <w:trHeight w:val="642"/>
        </w:trPr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F1D439F" w14:textId="77777777" w:rsidR="00383AA0" w:rsidRPr="005D6164" w:rsidRDefault="00383AA0" w:rsidP="00E75A9E">
            <w:pPr>
              <w:ind w:left="2"/>
              <w:rPr>
                <w:rFonts w:eastAsia="Arial" w:cs="Arial"/>
                <w:b/>
                <w:bCs/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66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8268C" w14:textId="77777777" w:rsidR="00383AA0" w:rsidRPr="005D6164" w:rsidRDefault="00383AA0" w:rsidP="00E75A9E">
            <w:pPr>
              <w:ind w:left="172"/>
              <w:rPr>
                <w:rFonts w:eastAsia="Arial" w:cs="Arial"/>
                <w:i/>
                <w:color w:val="auto"/>
                <w:sz w:val="20"/>
                <w:szCs w:val="20"/>
              </w:rPr>
            </w:pPr>
          </w:p>
        </w:tc>
      </w:tr>
      <w:tr w:rsidR="00331891" w:rsidRPr="00331891" w14:paraId="1AA7ED54" w14:textId="77777777" w:rsidTr="00E75A9E">
        <w:trPr>
          <w:trHeight w:val="1067"/>
        </w:trPr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5353C42" w14:textId="77777777" w:rsidR="00383AA0" w:rsidRPr="005D6164" w:rsidRDefault="00383AA0" w:rsidP="00E75A9E">
            <w:pPr>
              <w:ind w:left="2"/>
              <w:rPr>
                <w:b/>
                <w:bCs/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Signature 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599F6" w14:textId="77777777" w:rsidR="00383AA0" w:rsidRPr="005D6164" w:rsidRDefault="00383AA0" w:rsidP="00E75A9E">
            <w:pPr>
              <w:ind w:left="4"/>
              <w:rPr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D005CC4" w14:textId="77777777" w:rsidR="00383AA0" w:rsidRPr="005D6164" w:rsidRDefault="00383AA0" w:rsidP="00E75A9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D6164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Date signed </w:t>
            </w:r>
          </w:p>
        </w:tc>
        <w:tc>
          <w:tcPr>
            <w:tcW w:w="2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3A259" w14:textId="77777777" w:rsidR="00383AA0" w:rsidRPr="00331891" w:rsidRDefault="00383AA0" w:rsidP="00E75A9E">
            <w:pPr>
              <w:ind w:left="172"/>
              <w:rPr>
                <w:color w:val="auto"/>
              </w:rPr>
            </w:pPr>
            <w:r w:rsidRPr="00331891">
              <w:rPr>
                <w:rFonts w:eastAsia="Arial" w:cs="Arial"/>
                <w:i/>
                <w:color w:val="auto"/>
                <w:sz w:val="20"/>
              </w:rPr>
              <w:t xml:space="preserve"> </w:t>
            </w:r>
          </w:p>
        </w:tc>
      </w:tr>
    </w:tbl>
    <w:p w14:paraId="37485D73" w14:textId="77777777" w:rsidR="00383AA0" w:rsidRPr="00331891" w:rsidRDefault="00383AA0" w:rsidP="00383AA0">
      <w:pPr>
        <w:rPr>
          <w:rFonts w:eastAsia="Arial" w:cs="Arial"/>
          <w:color w:val="auto"/>
        </w:rPr>
      </w:pPr>
      <w:r w:rsidRPr="00331891">
        <w:rPr>
          <w:rFonts w:eastAsia="Arial" w:cs="Arial"/>
          <w:b/>
          <w:color w:val="auto"/>
          <w:sz w:val="32"/>
        </w:rPr>
        <w:t xml:space="preserve"> </w:t>
      </w:r>
    </w:p>
    <w:p w14:paraId="212E858E" w14:textId="2655C36F" w:rsidR="00EE1E39" w:rsidRPr="005D6164" w:rsidRDefault="00383AA0" w:rsidP="00383AA0">
      <w:pPr>
        <w:pStyle w:val="Body"/>
        <w:rPr>
          <w:color w:val="auto"/>
          <w:sz w:val="20"/>
          <w:szCs w:val="20"/>
        </w:rPr>
      </w:pPr>
      <w:r w:rsidRPr="005D6164">
        <w:rPr>
          <w:rFonts w:eastAsia="Arial" w:cs="Arial"/>
          <w:color w:val="auto"/>
          <w:sz w:val="20"/>
          <w:szCs w:val="20"/>
        </w:rPr>
        <w:t>Please email/submit this form to the Department of Local Government, Racing and Multicultural Affairs at</w:t>
      </w:r>
      <w:r w:rsidR="00486A9F" w:rsidRPr="005D6164">
        <w:rPr>
          <w:rStyle w:val="normaltextrun"/>
          <w:rFonts w:cs="Arial"/>
          <w:color w:val="auto"/>
          <w:sz w:val="20"/>
          <w:szCs w:val="20"/>
          <w:shd w:val="clear" w:color="auto" w:fill="FFFFFF"/>
        </w:rPr>
        <w:t xml:space="preserve"> </w:t>
      </w:r>
      <w:hyperlink r:id="rId8" w:history="1">
        <w:r w:rsidR="00486A9F" w:rsidRPr="005D6164">
          <w:rPr>
            <w:rStyle w:val="Hyperlink"/>
            <w:color w:val="auto"/>
            <w:sz w:val="20"/>
            <w:szCs w:val="20"/>
          </w:rPr>
          <w:t>2020-21LocalGovernmentLevyReadyGrantProgram-Round2@dlgrma.qld.gov.au</w:t>
        </w:r>
      </w:hyperlink>
    </w:p>
    <w:p w14:paraId="536BB3FF" w14:textId="192E9EDD" w:rsidR="004801AF" w:rsidRPr="00331891" w:rsidRDefault="004801AF" w:rsidP="00486A9F">
      <w:pPr>
        <w:pStyle w:val="Body"/>
        <w:spacing w:before="240"/>
        <w:rPr>
          <w:color w:val="auto"/>
        </w:rPr>
      </w:pPr>
    </w:p>
    <w:sectPr w:rsidR="004801AF" w:rsidRPr="00331891" w:rsidSect="00315B9B">
      <w:footerReference w:type="default" r:id="rId9"/>
      <w:headerReference w:type="first" r:id="rId10"/>
      <w:footerReference w:type="first" r:id="rId11"/>
      <w:pgSz w:w="11900" w:h="16840"/>
      <w:pgMar w:top="1702" w:right="1127" w:bottom="1440" w:left="1134" w:header="284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E7BCD" w14:textId="77777777" w:rsidR="00961808" w:rsidRDefault="00961808" w:rsidP="00BE17A9">
      <w:r>
        <w:separator/>
      </w:r>
    </w:p>
  </w:endnote>
  <w:endnote w:type="continuationSeparator" w:id="0">
    <w:p w14:paraId="1B9A90FC" w14:textId="77777777" w:rsidR="00961808" w:rsidRDefault="00961808" w:rsidP="00B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35D3" w14:textId="5BA74BFE" w:rsidR="00EC3BE1" w:rsidRPr="00E56AAF" w:rsidRDefault="00B237EC" w:rsidP="001A24E2">
    <w:pPr>
      <w:pBdr>
        <w:top w:val="single" w:sz="4" w:space="1" w:color="auto"/>
      </w:pBdr>
      <w:shd w:val="clear" w:color="auto" w:fill="FFFFFF"/>
      <w:tabs>
        <w:tab w:val="right" w:pos="9498"/>
      </w:tabs>
      <w:rPr>
        <w:color w:val="auto"/>
        <w:sz w:val="16"/>
        <w:szCs w:val="16"/>
        <w:lang w:val="en-US"/>
      </w:rPr>
    </w:pPr>
    <w:r w:rsidRPr="00E56AAF">
      <w:rPr>
        <w:rFonts w:cs="Times New Roman"/>
        <w:noProof/>
        <w:color w:val="auto"/>
        <w:sz w:val="16"/>
        <w:szCs w:val="16"/>
        <w:lang w:val="en-US"/>
      </w:rPr>
      <w:t>Final Acquittal</w:t>
    </w:r>
    <w:r w:rsidR="00383AA0" w:rsidRPr="00E56AAF">
      <w:rPr>
        <w:rFonts w:cs="Times New Roman"/>
        <w:noProof/>
        <w:color w:val="auto"/>
        <w:sz w:val="16"/>
        <w:szCs w:val="16"/>
        <w:lang w:val="en-US"/>
      </w:rPr>
      <w:t xml:space="preserve"> Report</w:t>
    </w:r>
    <w:r w:rsidR="00BF2E3E" w:rsidRPr="00E56AAF">
      <w:rPr>
        <w:color w:val="auto"/>
        <w:sz w:val="16"/>
        <w:szCs w:val="16"/>
        <w:lang w:val="en-US"/>
      </w:rPr>
      <w:tab/>
    </w:r>
    <w:r w:rsidR="00EC3BE1" w:rsidRPr="00E56AAF">
      <w:rPr>
        <w:color w:val="auto"/>
        <w:sz w:val="16"/>
        <w:szCs w:val="16"/>
        <w:lang w:val="en-US"/>
      </w:rPr>
      <w:t xml:space="preserve">Page </w:t>
    </w:r>
    <w:r w:rsidR="00EC3BE1" w:rsidRPr="00E56AAF">
      <w:rPr>
        <w:color w:val="auto"/>
        <w:sz w:val="16"/>
        <w:szCs w:val="16"/>
      </w:rPr>
      <w:fldChar w:fldCharType="begin"/>
    </w:r>
    <w:r w:rsidR="00EC3BE1" w:rsidRPr="00E56AAF">
      <w:rPr>
        <w:color w:val="auto"/>
        <w:sz w:val="16"/>
        <w:szCs w:val="16"/>
      </w:rPr>
      <w:instrText xml:space="preserve"> PAGE </w:instrText>
    </w:r>
    <w:r w:rsidR="00EC3BE1" w:rsidRPr="00E56AAF">
      <w:rPr>
        <w:color w:val="auto"/>
        <w:sz w:val="16"/>
        <w:szCs w:val="16"/>
      </w:rPr>
      <w:fldChar w:fldCharType="separate"/>
    </w:r>
    <w:r w:rsidR="001A24E2">
      <w:rPr>
        <w:noProof/>
        <w:color w:val="auto"/>
        <w:sz w:val="16"/>
        <w:szCs w:val="16"/>
      </w:rPr>
      <w:t>2</w:t>
    </w:r>
    <w:r w:rsidR="00EC3BE1" w:rsidRPr="00E56AAF">
      <w:rPr>
        <w:color w:val="auto"/>
        <w:sz w:val="16"/>
        <w:szCs w:val="16"/>
      </w:rPr>
      <w:fldChar w:fldCharType="end"/>
    </w:r>
    <w:r w:rsidR="00EC3BE1" w:rsidRPr="00E56AAF">
      <w:rPr>
        <w:color w:val="auto"/>
        <w:sz w:val="16"/>
        <w:szCs w:val="16"/>
        <w:lang w:val="en-US"/>
      </w:rPr>
      <w:t xml:space="preserve"> of </w:t>
    </w:r>
    <w:r w:rsidR="00EC3BE1" w:rsidRPr="00E56AAF">
      <w:rPr>
        <w:color w:val="auto"/>
        <w:sz w:val="16"/>
        <w:szCs w:val="16"/>
      </w:rPr>
      <w:fldChar w:fldCharType="begin"/>
    </w:r>
    <w:r w:rsidR="00EC3BE1" w:rsidRPr="00E56AAF">
      <w:rPr>
        <w:color w:val="auto"/>
        <w:sz w:val="16"/>
        <w:szCs w:val="16"/>
      </w:rPr>
      <w:instrText xml:space="preserve"> NUMPAGES </w:instrText>
    </w:r>
    <w:r w:rsidR="00EC3BE1" w:rsidRPr="00E56AAF">
      <w:rPr>
        <w:color w:val="auto"/>
        <w:sz w:val="16"/>
        <w:szCs w:val="16"/>
      </w:rPr>
      <w:fldChar w:fldCharType="separate"/>
    </w:r>
    <w:r w:rsidR="001A24E2">
      <w:rPr>
        <w:noProof/>
        <w:color w:val="auto"/>
        <w:sz w:val="16"/>
        <w:szCs w:val="16"/>
      </w:rPr>
      <w:t>6</w:t>
    </w:r>
    <w:r w:rsidR="00EC3BE1" w:rsidRPr="00E56AAF">
      <w:rPr>
        <w:color w:val="auto"/>
        <w:sz w:val="16"/>
        <w:szCs w:val="16"/>
      </w:rPr>
      <w:fldChar w:fldCharType="end"/>
    </w:r>
    <w:r w:rsidR="00EC3BE1" w:rsidRPr="00E56AAF">
      <w:rPr>
        <w:color w:val="auto"/>
        <w:sz w:val="16"/>
        <w:szCs w:val="16"/>
      </w:rPr>
      <w:t xml:space="preserve"> </w:t>
    </w:r>
  </w:p>
  <w:p w14:paraId="2E1C24D5" w14:textId="4B6EC239" w:rsidR="00904DA3" w:rsidRPr="006B1C82" w:rsidRDefault="00904DA3" w:rsidP="00EC3BE1">
    <w:pPr>
      <w:widowControl w:val="0"/>
      <w:tabs>
        <w:tab w:val="right" w:pos="9498"/>
        <w:tab w:val="right" w:pos="13892"/>
      </w:tabs>
      <w:jc w:val="right"/>
      <w:rPr>
        <w:color w:val="222222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E350" w14:textId="6C2ADFAC" w:rsidR="00904DA3" w:rsidRPr="00BC5231" w:rsidRDefault="00B237EC" w:rsidP="00BC5231">
    <w:pPr>
      <w:widowControl w:val="0"/>
      <w:tabs>
        <w:tab w:val="right" w:pos="9639"/>
        <w:tab w:val="right" w:pos="13892"/>
      </w:tabs>
      <w:rPr>
        <w:rFonts w:asciiTheme="minorHAnsi" w:hAnsiTheme="minorHAnsi"/>
        <w:color w:val="222222"/>
        <w:sz w:val="19"/>
        <w:szCs w:val="19"/>
      </w:rPr>
    </w:pPr>
    <w:r>
      <w:rPr>
        <w:rFonts w:cs="Times New Roman"/>
        <w:noProof/>
        <w:color w:val="005C6A"/>
        <w:sz w:val="16"/>
        <w:szCs w:val="16"/>
        <w:lang w:val="en-US"/>
      </w:rPr>
      <w:t>Final Acquittal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0E9A" w14:textId="77777777" w:rsidR="00961808" w:rsidRDefault="00961808" w:rsidP="00BE17A9">
      <w:r>
        <w:separator/>
      </w:r>
    </w:p>
  </w:footnote>
  <w:footnote w:type="continuationSeparator" w:id="0">
    <w:p w14:paraId="74806D31" w14:textId="77777777" w:rsidR="00961808" w:rsidRDefault="00961808" w:rsidP="00BE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5D065" w14:textId="1CB7E4C2" w:rsidR="00904DA3" w:rsidRDefault="00331891">
    <w:pPr>
      <w:pStyle w:val="Header"/>
    </w:pPr>
    <w:r w:rsidRPr="00FC775B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5CF99E0" wp14:editId="05C4168C">
          <wp:simplePos x="0" y="0"/>
          <wp:positionH relativeFrom="page">
            <wp:align>right</wp:align>
          </wp:positionH>
          <wp:positionV relativeFrom="paragraph">
            <wp:posOffset>-192021</wp:posOffset>
          </wp:positionV>
          <wp:extent cx="7550342" cy="10680082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DES Factsheet Word templ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342" cy="1068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DA3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9CB9525" wp14:editId="6B561EC9">
          <wp:simplePos x="0" y="0"/>
          <wp:positionH relativeFrom="column">
            <wp:posOffset>6923405</wp:posOffset>
          </wp:positionH>
          <wp:positionV relativeFrom="paragraph">
            <wp:posOffset>-238760</wp:posOffset>
          </wp:positionV>
          <wp:extent cx="7658100" cy="10832465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577 Corporate Templates P2 Header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3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04455"/>
    <w:multiLevelType w:val="multilevel"/>
    <w:tmpl w:val="E9365DFA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2" w15:restartNumberingAfterBreak="0">
    <w:nsid w:val="09ED7605"/>
    <w:multiLevelType w:val="multilevel"/>
    <w:tmpl w:val="4FE463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605D4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0C3E07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241C8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ED2F01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6D0866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7D66EF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A2555B"/>
    <w:multiLevelType w:val="multilevel"/>
    <w:tmpl w:val="7C148506"/>
    <w:lvl w:ilvl="0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A126C"/>
    <w:multiLevelType w:val="hybridMultilevel"/>
    <w:tmpl w:val="E8C68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11740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F9B3D48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C14740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8E6C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163E75"/>
    <w:multiLevelType w:val="multilevel"/>
    <w:tmpl w:val="4F3C1B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7323A0"/>
    <w:multiLevelType w:val="multilevel"/>
    <w:tmpl w:val="5E9C0E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A40B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2D4B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215A37"/>
    <w:multiLevelType w:val="multilevel"/>
    <w:tmpl w:val="CE96D8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F76171"/>
    <w:multiLevelType w:val="hybridMultilevel"/>
    <w:tmpl w:val="F516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E6544"/>
    <w:multiLevelType w:val="hybridMultilevel"/>
    <w:tmpl w:val="6C9C36D4"/>
    <w:lvl w:ilvl="0" w:tplc="E79853C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4D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ED36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C46DB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C126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4D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C541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F497E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6F98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4D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87D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C886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D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3C75AC"/>
    <w:multiLevelType w:val="multilevel"/>
    <w:tmpl w:val="560ED1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7B47E9"/>
    <w:multiLevelType w:val="multilevel"/>
    <w:tmpl w:val="ACA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5FD611B"/>
    <w:multiLevelType w:val="multilevel"/>
    <w:tmpl w:val="AEE4FD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8B3567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38427971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A721A8"/>
    <w:multiLevelType w:val="hybridMultilevel"/>
    <w:tmpl w:val="E6D88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3CCE5A44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74181D"/>
    <w:multiLevelType w:val="hybridMultilevel"/>
    <w:tmpl w:val="76EC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332A"/>
    <w:multiLevelType w:val="multilevel"/>
    <w:tmpl w:val="64C40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3C36431"/>
    <w:multiLevelType w:val="multilevel"/>
    <w:tmpl w:val="1DD49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5636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BBD5894"/>
    <w:multiLevelType w:val="multilevel"/>
    <w:tmpl w:val="43209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0F926C2"/>
    <w:multiLevelType w:val="multilevel"/>
    <w:tmpl w:val="22882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AD4B8E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5FD1EAB"/>
    <w:multiLevelType w:val="multilevel"/>
    <w:tmpl w:val="172C4B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B970C52"/>
    <w:multiLevelType w:val="multilevel"/>
    <w:tmpl w:val="A76C7B36"/>
    <w:lvl w:ilvl="0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38" w15:restartNumberingAfterBreak="0">
    <w:nsid w:val="5CE205C5"/>
    <w:multiLevelType w:val="multilevel"/>
    <w:tmpl w:val="79AC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D5B258A"/>
    <w:multiLevelType w:val="hybridMultilevel"/>
    <w:tmpl w:val="C408153C"/>
    <w:lvl w:ilvl="0" w:tplc="0C09000F">
      <w:start w:val="1"/>
      <w:numFmt w:val="decimal"/>
      <w:lvlText w:val="%1."/>
      <w:lvlJc w:val="left"/>
      <w:pPr>
        <w:ind w:left="535" w:hanging="360"/>
      </w:p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0" w15:restartNumberingAfterBreak="0">
    <w:nsid w:val="60F9794F"/>
    <w:multiLevelType w:val="multilevel"/>
    <w:tmpl w:val="6152E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1C4744C"/>
    <w:multiLevelType w:val="hybridMultilevel"/>
    <w:tmpl w:val="25D4C0DE"/>
    <w:lvl w:ilvl="0" w:tplc="55BEE3EA">
      <w:start w:val="1"/>
      <w:numFmt w:val="bullet"/>
      <w:pStyle w:val="Bullets"/>
      <w:lvlText w:val=""/>
      <w:lvlJc w:val="left"/>
      <w:pPr>
        <w:ind w:left="535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2" w15:restartNumberingAfterBreak="0">
    <w:nsid w:val="64AD0E95"/>
    <w:multiLevelType w:val="multilevel"/>
    <w:tmpl w:val="0CAA4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810084F"/>
    <w:multiLevelType w:val="multilevel"/>
    <w:tmpl w:val="B0FAE94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A6E556A"/>
    <w:multiLevelType w:val="hybridMultilevel"/>
    <w:tmpl w:val="36EEB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234F3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10051E5"/>
    <w:multiLevelType w:val="multilevel"/>
    <w:tmpl w:val="178E2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8D1E55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822D5D"/>
    <w:multiLevelType w:val="multilevel"/>
    <w:tmpl w:val="A6EEA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FD2004D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4"/>
  </w:num>
  <w:num w:numId="4">
    <w:abstractNumId w:val="23"/>
  </w:num>
  <w:num w:numId="5">
    <w:abstractNumId w:val="38"/>
  </w:num>
  <w:num w:numId="6">
    <w:abstractNumId w:val="15"/>
  </w:num>
  <w:num w:numId="7">
    <w:abstractNumId w:val="45"/>
  </w:num>
  <w:num w:numId="8">
    <w:abstractNumId w:val="2"/>
  </w:num>
  <w:num w:numId="9">
    <w:abstractNumId w:val="16"/>
  </w:num>
  <w:num w:numId="10">
    <w:abstractNumId w:val="36"/>
  </w:num>
  <w:num w:numId="11">
    <w:abstractNumId w:val="9"/>
  </w:num>
  <w:num w:numId="12">
    <w:abstractNumId w:val="22"/>
  </w:num>
  <w:num w:numId="13">
    <w:abstractNumId w:val="43"/>
  </w:num>
  <w:num w:numId="14">
    <w:abstractNumId w:val="24"/>
  </w:num>
  <w:num w:numId="15">
    <w:abstractNumId w:val="1"/>
  </w:num>
  <w:num w:numId="16">
    <w:abstractNumId w:val="29"/>
  </w:num>
  <w:num w:numId="17">
    <w:abstractNumId w:val="48"/>
  </w:num>
  <w:num w:numId="18">
    <w:abstractNumId w:val="28"/>
  </w:num>
  <w:num w:numId="19">
    <w:abstractNumId w:val="7"/>
  </w:num>
  <w:num w:numId="20">
    <w:abstractNumId w:val="3"/>
  </w:num>
  <w:num w:numId="21">
    <w:abstractNumId w:val="6"/>
  </w:num>
  <w:num w:numId="22">
    <w:abstractNumId w:val="26"/>
  </w:num>
  <w:num w:numId="23">
    <w:abstractNumId w:val="13"/>
  </w:num>
  <w:num w:numId="24">
    <w:abstractNumId w:val="40"/>
  </w:num>
  <w:num w:numId="25">
    <w:abstractNumId w:val="34"/>
  </w:num>
  <w:num w:numId="26">
    <w:abstractNumId w:val="8"/>
  </w:num>
  <w:num w:numId="27">
    <w:abstractNumId w:val="49"/>
  </w:num>
  <w:num w:numId="28">
    <w:abstractNumId w:val="46"/>
  </w:num>
  <w:num w:numId="29">
    <w:abstractNumId w:val="42"/>
  </w:num>
  <w:num w:numId="30">
    <w:abstractNumId w:val="17"/>
  </w:num>
  <w:num w:numId="31">
    <w:abstractNumId w:val="47"/>
  </w:num>
  <w:num w:numId="32">
    <w:abstractNumId w:val="35"/>
  </w:num>
  <w:num w:numId="33">
    <w:abstractNumId w:val="5"/>
  </w:num>
  <w:num w:numId="34">
    <w:abstractNumId w:val="33"/>
  </w:num>
  <w:num w:numId="35">
    <w:abstractNumId w:val="12"/>
  </w:num>
  <w:num w:numId="36">
    <w:abstractNumId w:val="19"/>
  </w:num>
  <w:num w:numId="37">
    <w:abstractNumId w:val="37"/>
  </w:num>
  <w:num w:numId="38">
    <w:abstractNumId w:val="14"/>
  </w:num>
  <w:num w:numId="39">
    <w:abstractNumId w:val="0"/>
  </w:num>
  <w:num w:numId="40">
    <w:abstractNumId w:val="25"/>
  </w:num>
  <w:num w:numId="41">
    <w:abstractNumId w:val="18"/>
  </w:num>
  <w:num w:numId="42">
    <w:abstractNumId w:val="31"/>
  </w:num>
  <w:num w:numId="43">
    <w:abstractNumId w:val="30"/>
  </w:num>
  <w:num w:numId="44">
    <w:abstractNumId w:val="11"/>
  </w:num>
  <w:num w:numId="45">
    <w:abstractNumId w:val="32"/>
  </w:num>
  <w:num w:numId="46">
    <w:abstractNumId w:val="10"/>
  </w:num>
  <w:num w:numId="47">
    <w:abstractNumId w:val="20"/>
  </w:num>
  <w:num w:numId="48">
    <w:abstractNumId w:val="44"/>
  </w:num>
  <w:num w:numId="49">
    <w:abstractNumId w:val="27"/>
  </w:num>
  <w:num w:numId="5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3"/>
    <w:rsid w:val="00021A03"/>
    <w:rsid w:val="00024B1B"/>
    <w:rsid w:val="0005224D"/>
    <w:rsid w:val="00053F30"/>
    <w:rsid w:val="00070EE7"/>
    <w:rsid w:val="00076C2D"/>
    <w:rsid w:val="00085638"/>
    <w:rsid w:val="000D2105"/>
    <w:rsid w:val="000D6220"/>
    <w:rsid w:val="000E2351"/>
    <w:rsid w:val="00122D56"/>
    <w:rsid w:val="00152162"/>
    <w:rsid w:val="001A15E0"/>
    <w:rsid w:val="001A24E2"/>
    <w:rsid w:val="001B53DE"/>
    <w:rsid w:val="001B6F3E"/>
    <w:rsid w:val="001D7380"/>
    <w:rsid w:val="001E289B"/>
    <w:rsid w:val="001E4F8D"/>
    <w:rsid w:val="001F3756"/>
    <w:rsid w:val="00251E4F"/>
    <w:rsid w:val="002768E9"/>
    <w:rsid w:val="002843CE"/>
    <w:rsid w:val="002D3DEA"/>
    <w:rsid w:val="002D4365"/>
    <w:rsid w:val="002E7ACB"/>
    <w:rsid w:val="003003E3"/>
    <w:rsid w:val="00311D31"/>
    <w:rsid w:val="00315B9B"/>
    <w:rsid w:val="00323EFB"/>
    <w:rsid w:val="00327D66"/>
    <w:rsid w:val="00331891"/>
    <w:rsid w:val="00347267"/>
    <w:rsid w:val="00362626"/>
    <w:rsid w:val="003668B2"/>
    <w:rsid w:val="00383AA0"/>
    <w:rsid w:val="00383D4D"/>
    <w:rsid w:val="00387495"/>
    <w:rsid w:val="003D0C85"/>
    <w:rsid w:val="003D7F5D"/>
    <w:rsid w:val="003E0930"/>
    <w:rsid w:val="00457F07"/>
    <w:rsid w:val="00474B24"/>
    <w:rsid w:val="004801AF"/>
    <w:rsid w:val="00486A9F"/>
    <w:rsid w:val="004C006C"/>
    <w:rsid w:val="00561242"/>
    <w:rsid w:val="005972B8"/>
    <w:rsid w:val="005A7D97"/>
    <w:rsid w:val="005D6164"/>
    <w:rsid w:val="005E04C1"/>
    <w:rsid w:val="005E177F"/>
    <w:rsid w:val="005E2C1A"/>
    <w:rsid w:val="005E409C"/>
    <w:rsid w:val="0061314A"/>
    <w:rsid w:val="00623E5A"/>
    <w:rsid w:val="00645CBA"/>
    <w:rsid w:val="006803EC"/>
    <w:rsid w:val="006B1C82"/>
    <w:rsid w:val="006B782C"/>
    <w:rsid w:val="006F6D9A"/>
    <w:rsid w:val="0073198F"/>
    <w:rsid w:val="00743092"/>
    <w:rsid w:val="00775FE5"/>
    <w:rsid w:val="0079307F"/>
    <w:rsid w:val="007A37E2"/>
    <w:rsid w:val="00812F5A"/>
    <w:rsid w:val="00857361"/>
    <w:rsid w:val="008824B5"/>
    <w:rsid w:val="0088510E"/>
    <w:rsid w:val="008B1F6C"/>
    <w:rsid w:val="008D14AA"/>
    <w:rsid w:val="008E6F02"/>
    <w:rsid w:val="00904DA3"/>
    <w:rsid w:val="0091371D"/>
    <w:rsid w:val="00915B78"/>
    <w:rsid w:val="00931083"/>
    <w:rsid w:val="00944149"/>
    <w:rsid w:val="00961808"/>
    <w:rsid w:val="00980EC7"/>
    <w:rsid w:val="009A7E67"/>
    <w:rsid w:val="009B0072"/>
    <w:rsid w:val="009D2B74"/>
    <w:rsid w:val="009F2978"/>
    <w:rsid w:val="009F67C0"/>
    <w:rsid w:val="00A32B07"/>
    <w:rsid w:val="00A35FCF"/>
    <w:rsid w:val="00A41F09"/>
    <w:rsid w:val="00A55121"/>
    <w:rsid w:val="00A577F4"/>
    <w:rsid w:val="00A700CF"/>
    <w:rsid w:val="00AB0BF0"/>
    <w:rsid w:val="00AC3398"/>
    <w:rsid w:val="00AD59D7"/>
    <w:rsid w:val="00AE1E86"/>
    <w:rsid w:val="00AF6F7B"/>
    <w:rsid w:val="00B17DCB"/>
    <w:rsid w:val="00B237EC"/>
    <w:rsid w:val="00B43A50"/>
    <w:rsid w:val="00B72E71"/>
    <w:rsid w:val="00B87B04"/>
    <w:rsid w:val="00BA4DDB"/>
    <w:rsid w:val="00BA63E9"/>
    <w:rsid w:val="00BC2C49"/>
    <w:rsid w:val="00BC5231"/>
    <w:rsid w:val="00BE17A9"/>
    <w:rsid w:val="00BF0A8F"/>
    <w:rsid w:val="00BF2E3E"/>
    <w:rsid w:val="00BF5811"/>
    <w:rsid w:val="00C21F33"/>
    <w:rsid w:val="00C26A5C"/>
    <w:rsid w:val="00C50366"/>
    <w:rsid w:val="00C55441"/>
    <w:rsid w:val="00C619F5"/>
    <w:rsid w:val="00C730F7"/>
    <w:rsid w:val="00CA7503"/>
    <w:rsid w:val="00CB4F6B"/>
    <w:rsid w:val="00CC2FA7"/>
    <w:rsid w:val="00D205CE"/>
    <w:rsid w:val="00D4357E"/>
    <w:rsid w:val="00D43EC0"/>
    <w:rsid w:val="00D65DE0"/>
    <w:rsid w:val="00D716AE"/>
    <w:rsid w:val="00D734BA"/>
    <w:rsid w:val="00E3007E"/>
    <w:rsid w:val="00E50DBB"/>
    <w:rsid w:val="00E56AAF"/>
    <w:rsid w:val="00E67F30"/>
    <w:rsid w:val="00E7488A"/>
    <w:rsid w:val="00E97E1A"/>
    <w:rsid w:val="00EB264C"/>
    <w:rsid w:val="00EC3BE1"/>
    <w:rsid w:val="00EC466E"/>
    <w:rsid w:val="00ED6A48"/>
    <w:rsid w:val="00EE1E39"/>
    <w:rsid w:val="00EE253B"/>
    <w:rsid w:val="00F002E0"/>
    <w:rsid w:val="00F046E7"/>
    <w:rsid w:val="00F30852"/>
    <w:rsid w:val="00FC16C7"/>
    <w:rsid w:val="00FD5B9B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98DE042"/>
  <w15:docId w15:val="{3DBF1DC9-35F1-4F22-9592-0816EDD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01AF"/>
    <w:pPr>
      <w:spacing w:after="0" w:line="240" w:lineRule="auto"/>
    </w:pPr>
    <w:rPr>
      <w:rFonts w:ascii="Arial" w:hAnsi="Arial"/>
      <w:color w:val="4D4D4F"/>
    </w:rPr>
  </w:style>
  <w:style w:type="paragraph" w:styleId="Heading1">
    <w:name w:val="heading 1"/>
    <w:link w:val="Heading1Char"/>
    <w:autoRedefine/>
    <w:uiPriority w:val="9"/>
    <w:qFormat/>
    <w:rsid w:val="005D6164"/>
    <w:pPr>
      <w:widowControl w:val="0"/>
      <w:autoSpaceDE w:val="0"/>
      <w:autoSpaceDN w:val="0"/>
      <w:adjustRightInd w:val="0"/>
      <w:spacing w:before="120" w:after="120" w:line="240" w:lineRule="auto"/>
      <w:textAlignment w:val="center"/>
      <w:outlineLvl w:val="0"/>
    </w:pPr>
    <w:rPr>
      <w:rFonts w:ascii="Arial" w:hAnsi="Arial" w:cs="Arial-BoldMT"/>
      <w:b/>
      <w:bCs/>
      <w:sz w:val="24"/>
      <w:szCs w:val="24"/>
      <w:lang w:val="en-US"/>
    </w:rPr>
  </w:style>
  <w:style w:type="paragraph" w:styleId="Heading2">
    <w:name w:val="heading 2"/>
    <w:link w:val="Heading2Char"/>
    <w:uiPriority w:val="9"/>
    <w:unhideWhenUsed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1"/>
    </w:pPr>
    <w:rPr>
      <w:rFonts w:ascii="Arial" w:hAnsi="Arial" w:cs="Arial-BoldMT"/>
      <w:b/>
      <w:bCs/>
      <w:color w:val="008A94"/>
      <w:sz w:val="32"/>
      <w:szCs w:val="32"/>
      <w:lang w:val="en-US"/>
    </w:rPr>
  </w:style>
  <w:style w:type="paragraph" w:styleId="Heading3">
    <w:name w:val="heading 3"/>
    <w:link w:val="Heading3Char"/>
    <w:uiPriority w:val="9"/>
    <w:unhideWhenUsed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2"/>
    </w:pPr>
    <w:rPr>
      <w:rFonts w:ascii="Arial" w:hAnsi="Arial" w:cs="Arial-BoldMT"/>
      <w:b/>
      <w:bCs/>
      <w:color w:val="008A94"/>
      <w:sz w:val="24"/>
      <w:szCs w:val="24"/>
      <w:lang w:val="en-US"/>
    </w:rPr>
  </w:style>
  <w:style w:type="paragraph" w:styleId="Heading4">
    <w:name w:val="heading 4"/>
    <w:link w:val="Heading4Char"/>
    <w:uiPriority w:val="9"/>
    <w:unhideWhenUsed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ascii="Arial" w:hAnsi="Arial" w:cs="Arial-BoldMT"/>
      <w:b/>
      <w:bCs/>
      <w:color w:val="008A9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3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503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A9"/>
  </w:style>
  <w:style w:type="paragraph" w:styleId="Footer">
    <w:name w:val="footer"/>
    <w:basedOn w:val="Normal"/>
    <w:link w:val="Foot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A9"/>
  </w:style>
  <w:style w:type="paragraph" w:styleId="NormalWeb">
    <w:name w:val="Normal (Web)"/>
    <w:basedOn w:val="Normal"/>
    <w:uiPriority w:val="99"/>
    <w:unhideWhenUsed/>
    <w:rsid w:val="00BE17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s">
    <w:name w:val="Bullets"/>
    <w:basedOn w:val="ListParagraph"/>
    <w:qFormat/>
    <w:rsid w:val="0079307F"/>
    <w:pPr>
      <w:numPr>
        <w:numId w:val="1"/>
      </w:numPr>
      <w:ind w:left="357" w:hanging="357"/>
    </w:pPr>
    <w:rPr>
      <w:sz w:val="22"/>
      <w:szCs w:val="22"/>
    </w:rPr>
  </w:style>
  <w:style w:type="paragraph" w:customStyle="1" w:styleId="Body">
    <w:name w:val="Body"/>
    <w:basedOn w:val="Normal"/>
    <w:qFormat/>
    <w:rsid w:val="00FC16C7"/>
    <w:pPr>
      <w:widowControl w:val="0"/>
      <w:autoSpaceDE w:val="0"/>
      <w:autoSpaceDN w:val="0"/>
      <w:adjustRightInd w:val="0"/>
      <w:textAlignment w:val="center"/>
    </w:pPr>
    <w:rPr>
      <w:rFonts w:cs="ArialMT"/>
      <w:lang w:val="en-US"/>
    </w:rPr>
  </w:style>
  <w:style w:type="numbering" w:styleId="111111">
    <w:name w:val="Outline List 2"/>
    <w:basedOn w:val="NoList"/>
    <w:uiPriority w:val="99"/>
    <w:semiHidden/>
    <w:unhideWhenUsed/>
    <w:rsid w:val="00931083"/>
    <w:pPr>
      <w:numPr>
        <w:numId w:val="3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E177F"/>
    <w:pPr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E177F"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E177F"/>
    <w:pPr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5E177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E177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E177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177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177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E177F"/>
    <w:pPr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6164"/>
    <w:rPr>
      <w:rFonts w:ascii="Arial" w:hAnsi="Arial" w:cs="Arial-BoldMT"/>
      <w:b/>
      <w:bCs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315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0BF0"/>
    <w:rPr>
      <w:rFonts w:ascii="Arial" w:hAnsi="Arial" w:cs="Arial-BoldMT"/>
      <w:b/>
      <w:bCs/>
      <w:color w:val="008A94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B0BF0"/>
    <w:rPr>
      <w:rFonts w:ascii="Arial" w:hAnsi="Arial" w:cs="Arial-BoldMT"/>
      <w:b/>
      <w:bCs/>
      <w:color w:val="008A94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0BF0"/>
    <w:rPr>
      <w:rFonts w:ascii="Arial" w:hAnsi="Arial" w:cs="Arial-BoldMT"/>
      <w:b/>
      <w:bCs/>
      <w:color w:val="008A9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31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link w:val="TitleChar"/>
    <w:uiPriority w:val="10"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color w:val="005C6A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B0BF0"/>
    <w:rPr>
      <w:rFonts w:ascii="Arial" w:hAnsi="Arial" w:cs="Arial-BoldMT"/>
      <w:b/>
      <w:bCs/>
      <w:color w:val="005C6A"/>
      <w:sz w:val="48"/>
      <w:szCs w:val="48"/>
      <w:lang w:val="en-US"/>
    </w:rPr>
  </w:style>
  <w:style w:type="paragraph" w:styleId="Subtitle">
    <w:name w:val="Subtitle"/>
    <w:link w:val="SubtitleChar"/>
    <w:uiPriority w:val="11"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Cs/>
      <w:color w:val="008A94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B0BF0"/>
    <w:rPr>
      <w:rFonts w:ascii="Arial" w:hAnsi="Arial" w:cs="Arial-BoldMT"/>
      <w:bCs/>
      <w:color w:val="008A94"/>
      <w:sz w:val="28"/>
      <w:szCs w:val="28"/>
      <w:lang w:val="en-US"/>
    </w:rPr>
  </w:style>
  <w:style w:type="table" w:customStyle="1" w:styleId="TableStyle1SCCReversedHeader">
    <w:name w:val="Table Style 1 (SCC) Reversed Header"/>
    <w:basedOn w:val="TableNormal"/>
    <w:rsid w:val="00D65DE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1F497D" w:themeFill="text2"/>
      </w:tcPr>
    </w:tblStylePr>
  </w:style>
  <w:style w:type="paragraph" w:customStyle="1" w:styleId="BodyTextSCC">
    <w:name w:val="Body Text (SCC)"/>
    <w:qFormat/>
    <w:rsid w:val="00D65DE0"/>
    <w:pPr>
      <w:spacing w:before="100" w:after="10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Heading1SCC">
    <w:name w:val="Heading 1 (SCC)"/>
    <w:qFormat/>
    <w:rsid w:val="00D65DE0"/>
    <w:pPr>
      <w:keepNext/>
      <w:spacing w:before="200" w:after="0" w:line="240" w:lineRule="auto"/>
    </w:pPr>
    <w:rPr>
      <w:rFonts w:ascii="Arial" w:eastAsia="Times New Roman" w:hAnsi="Arial" w:cs="Times New Roman"/>
      <w:b/>
      <w:color w:val="1F497D" w:themeColor="text2"/>
      <w:sz w:val="32"/>
      <w:szCs w:val="24"/>
      <w:lang w:eastAsia="en-AU"/>
    </w:rPr>
  </w:style>
  <w:style w:type="paragraph" w:customStyle="1" w:styleId="TableTextSCC">
    <w:name w:val="Table Text (SCC)"/>
    <w:basedOn w:val="BodyText"/>
    <w:qFormat/>
    <w:rsid w:val="00D65DE0"/>
    <w:pPr>
      <w:spacing w:before="40" w:after="40"/>
    </w:pPr>
    <w:rPr>
      <w:sz w:val="20"/>
    </w:rPr>
  </w:style>
  <w:style w:type="paragraph" w:styleId="BodyText">
    <w:name w:val="Body Text"/>
    <w:link w:val="BodyTextChar"/>
    <w:semiHidden/>
    <w:rsid w:val="00D65DE0"/>
    <w:pPr>
      <w:spacing w:before="100" w:after="10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D65DE0"/>
    <w:rPr>
      <w:rFonts w:ascii="Arial" w:eastAsia="Times New Roman" w:hAnsi="Arial" w:cs="Times New Roman"/>
      <w:szCs w:val="24"/>
      <w:lang w:eastAsia="en-AU"/>
    </w:rPr>
  </w:style>
  <w:style w:type="table" w:customStyle="1" w:styleId="TableStyle3SCCNoHeader">
    <w:name w:val="Table Style 3 (SCC) No Header"/>
    <w:basedOn w:val="TableNormal"/>
    <w:rsid w:val="00D65DE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D65DE0"/>
    <w:pPr>
      <w:spacing w:before="40" w:after="40"/>
    </w:pPr>
    <w:rPr>
      <w:bCs/>
      <w:sz w:val="18"/>
    </w:rPr>
  </w:style>
  <w:style w:type="paragraph" w:customStyle="1" w:styleId="Heading2SCC">
    <w:name w:val="Heading 2 (SCC)"/>
    <w:qFormat/>
    <w:rsid w:val="00D65DE0"/>
    <w:pPr>
      <w:keepNext/>
      <w:spacing w:before="200" w:after="0" w:line="240" w:lineRule="auto"/>
    </w:pPr>
    <w:rPr>
      <w:rFonts w:ascii="Arial" w:eastAsia="Times New Roman" w:hAnsi="Arial" w:cs="Times New Roman"/>
      <w:b/>
      <w:color w:val="1F497D" w:themeColor="text2"/>
      <w:sz w:val="26"/>
      <w:szCs w:val="24"/>
      <w:lang w:eastAsia="en-AU"/>
    </w:rPr>
  </w:style>
  <w:style w:type="paragraph" w:customStyle="1" w:styleId="Heading4SCC">
    <w:name w:val="Heading 4 (SCC)"/>
    <w:qFormat/>
    <w:rsid w:val="00D65DE0"/>
    <w:pPr>
      <w:keepNext/>
      <w:spacing w:before="200" w:after="0" w:line="240" w:lineRule="auto"/>
    </w:pPr>
    <w:rPr>
      <w:rFonts w:ascii="Arial" w:eastAsia="Times New Roman" w:hAnsi="Arial" w:cs="Times New Roman"/>
      <w:i/>
      <w:szCs w:val="24"/>
      <w:lang w:eastAsia="en-AU"/>
    </w:rPr>
  </w:style>
  <w:style w:type="paragraph" w:customStyle="1" w:styleId="Default">
    <w:name w:val="Default"/>
    <w:rsid w:val="00D65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customStyle="1" w:styleId="TableGrid1">
    <w:name w:val="Table Grid1"/>
    <w:rsid w:val="00383AA0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383AA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68E9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48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-21LocalGovernmentLevyReadyGrantProgram-Round2@dlgrma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EEB717-419D-4003-A3CB-D71B1EC4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Foley</cp:lastModifiedBy>
  <cp:revision>4</cp:revision>
  <cp:lastPrinted>2016-05-23T22:57:00Z</cp:lastPrinted>
  <dcterms:created xsi:type="dcterms:W3CDTF">2020-09-25T05:45:00Z</dcterms:created>
  <dcterms:modified xsi:type="dcterms:W3CDTF">2021-03-12T05:50:00Z</dcterms:modified>
</cp:coreProperties>
</file>